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91" w:rsidRPr="00213591" w:rsidRDefault="00213591" w:rsidP="0021359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13591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:rsidR="00213591" w:rsidRPr="00213591" w:rsidRDefault="00213591" w:rsidP="0021359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13591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:rsidR="00213591" w:rsidRPr="00213591" w:rsidRDefault="00213591" w:rsidP="0021359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13591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:rsidR="00213591" w:rsidRPr="00213591" w:rsidRDefault="00213591" w:rsidP="0021359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13591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213591" w:rsidRPr="00213591" w:rsidRDefault="00213591" w:rsidP="00213591">
      <w:pPr>
        <w:pStyle w:val="a3"/>
        <w:rPr>
          <w:rFonts w:ascii="Times New Roman" w:hAnsi="Times New Roman"/>
          <w:sz w:val="28"/>
          <w:szCs w:val="28"/>
        </w:rPr>
      </w:pPr>
    </w:p>
    <w:p w:rsidR="00213591" w:rsidRPr="00213591" w:rsidRDefault="00213591" w:rsidP="0021359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213591" w:rsidRPr="00213591" w:rsidTr="006E52C2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91" w:rsidRPr="00213591" w:rsidTr="006E52C2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359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3591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:rsidR="00213591" w:rsidRPr="00213591" w:rsidRDefault="00213591" w:rsidP="006E52C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3591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:rsidR="00213591" w:rsidRDefault="00213591" w:rsidP="00213591">
      <w:pPr>
        <w:jc w:val="center"/>
        <w:outlineLvl w:val="0"/>
        <w:rPr>
          <w:sz w:val="28"/>
          <w:szCs w:val="28"/>
        </w:rPr>
      </w:pPr>
    </w:p>
    <w:p w:rsidR="00213591" w:rsidRDefault="00213591" w:rsidP="00213591">
      <w:pPr>
        <w:jc w:val="center"/>
        <w:outlineLvl w:val="0"/>
        <w:rPr>
          <w:sz w:val="28"/>
          <w:szCs w:val="28"/>
        </w:rPr>
      </w:pPr>
    </w:p>
    <w:p w:rsidR="00213591" w:rsidRPr="00213591" w:rsidRDefault="00213591" w:rsidP="0021359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3591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810756" w:rsidRDefault="00213591" w:rsidP="00213591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06D4">
        <w:rPr>
          <w:rFonts w:ascii="Times New Roman" w:hAnsi="Times New Roman"/>
          <w:b/>
          <w:sz w:val="28"/>
          <w:szCs w:val="28"/>
        </w:rPr>
        <w:t xml:space="preserve"> </w:t>
      </w:r>
      <w:r w:rsidR="00810756" w:rsidRPr="006B06D4">
        <w:rPr>
          <w:rFonts w:ascii="Times New Roman" w:hAnsi="Times New Roman"/>
          <w:b/>
          <w:sz w:val="28"/>
          <w:szCs w:val="28"/>
        </w:rPr>
        <w:t>«</w:t>
      </w:r>
      <w:r w:rsidR="003C754F">
        <w:rPr>
          <w:rFonts w:ascii="Times New Roman" w:hAnsi="Times New Roman"/>
          <w:b/>
          <w:sz w:val="28"/>
          <w:szCs w:val="28"/>
        </w:rPr>
        <w:t>Занимательная химия</w:t>
      </w:r>
      <w:r w:rsidR="00810756" w:rsidRPr="006B06D4">
        <w:rPr>
          <w:rFonts w:ascii="Times New Roman" w:hAnsi="Times New Roman"/>
          <w:b/>
          <w:sz w:val="28"/>
          <w:szCs w:val="28"/>
        </w:rPr>
        <w:t>»</w:t>
      </w:r>
    </w:p>
    <w:p w:rsidR="004B3944" w:rsidRPr="004B3944" w:rsidRDefault="003C754F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B3944" w:rsidRPr="004B3944">
        <w:rPr>
          <w:rFonts w:ascii="Times New Roman" w:hAnsi="Times New Roman"/>
          <w:sz w:val="28"/>
          <w:szCs w:val="28"/>
        </w:rPr>
        <w:t>аправленность</w:t>
      </w:r>
      <w:r w:rsidR="002146AE">
        <w:rPr>
          <w:rFonts w:ascii="Times New Roman" w:hAnsi="Times New Roman"/>
          <w:sz w:val="28"/>
          <w:szCs w:val="28"/>
        </w:rPr>
        <w:t xml:space="preserve"> естественно</w:t>
      </w:r>
      <w:r>
        <w:rPr>
          <w:rFonts w:ascii="Times New Roman" w:hAnsi="Times New Roman"/>
          <w:sz w:val="28"/>
          <w:szCs w:val="28"/>
        </w:rPr>
        <w:t>научная</w:t>
      </w:r>
    </w:p>
    <w:p w:rsidR="00810756" w:rsidRPr="00082A98" w:rsidRDefault="00810756" w:rsidP="008107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10756" w:rsidRPr="00082A98" w:rsidRDefault="00810756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10756" w:rsidRPr="00082A98" w:rsidRDefault="00810756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82A98">
        <w:rPr>
          <w:rFonts w:ascii="Times New Roman" w:hAnsi="Times New Roman"/>
          <w:sz w:val="28"/>
          <w:szCs w:val="28"/>
        </w:rPr>
        <w:t xml:space="preserve">Возраст обучающихся: от </w:t>
      </w:r>
      <w:r w:rsidR="003C754F">
        <w:rPr>
          <w:rFonts w:ascii="Times New Roman" w:hAnsi="Times New Roman"/>
          <w:sz w:val="28"/>
          <w:szCs w:val="28"/>
        </w:rPr>
        <w:t>13 до 14</w:t>
      </w:r>
      <w:r w:rsidRPr="00082A98">
        <w:rPr>
          <w:rFonts w:ascii="Times New Roman" w:hAnsi="Times New Roman"/>
          <w:sz w:val="28"/>
          <w:szCs w:val="28"/>
        </w:rPr>
        <w:t xml:space="preserve"> лет</w:t>
      </w:r>
    </w:p>
    <w:p w:rsidR="00810756" w:rsidRDefault="00810756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82A98">
        <w:rPr>
          <w:rFonts w:ascii="Times New Roman" w:hAnsi="Times New Roman"/>
          <w:sz w:val="28"/>
          <w:szCs w:val="28"/>
        </w:rPr>
        <w:t>ровень</w:t>
      </w:r>
      <w:r w:rsidR="003C754F">
        <w:rPr>
          <w:rFonts w:ascii="Times New Roman" w:hAnsi="Times New Roman"/>
          <w:sz w:val="28"/>
          <w:szCs w:val="28"/>
        </w:rPr>
        <w:t xml:space="preserve"> базовый</w:t>
      </w:r>
    </w:p>
    <w:p w:rsidR="00810756" w:rsidRPr="00082A98" w:rsidRDefault="003C754F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реализации: </w:t>
      </w:r>
      <w:r w:rsidR="002146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810756" w:rsidRPr="00082A98">
        <w:rPr>
          <w:rFonts w:ascii="Times New Roman" w:hAnsi="Times New Roman"/>
          <w:sz w:val="28"/>
          <w:szCs w:val="28"/>
        </w:rPr>
        <w:t>год</w:t>
      </w:r>
    </w:p>
    <w:p w:rsidR="00810756" w:rsidRDefault="00810756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13591" w:rsidRPr="00082A98" w:rsidRDefault="00213591" w:rsidP="008107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13591" w:rsidRPr="00213591" w:rsidRDefault="00213591" w:rsidP="00213591">
      <w:pPr>
        <w:tabs>
          <w:tab w:val="left" w:pos="40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3591">
        <w:rPr>
          <w:rFonts w:ascii="Times New Roman" w:hAnsi="Times New Roman" w:cs="Times New Roman"/>
          <w:sz w:val="28"/>
          <w:szCs w:val="28"/>
        </w:rPr>
        <w:t xml:space="preserve">  Автор -составитель: </w:t>
      </w:r>
    </w:p>
    <w:p w:rsidR="00213591" w:rsidRPr="00213591" w:rsidRDefault="00213591" w:rsidP="00213591">
      <w:pPr>
        <w:tabs>
          <w:tab w:val="left" w:pos="40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3591">
        <w:rPr>
          <w:rFonts w:ascii="Times New Roman" w:hAnsi="Times New Roman" w:cs="Times New Roman"/>
          <w:sz w:val="28"/>
          <w:szCs w:val="28"/>
        </w:rPr>
        <w:t>……………………...,</w:t>
      </w:r>
    </w:p>
    <w:p w:rsidR="00213591" w:rsidRPr="00213591" w:rsidRDefault="00213591" w:rsidP="00213591">
      <w:pPr>
        <w:tabs>
          <w:tab w:val="left" w:pos="40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3591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             </w:t>
      </w:r>
    </w:p>
    <w:p w:rsidR="00213591" w:rsidRPr="00213591" w:rsidRDefault="00213591" w:rsidP="00213591">
      <w:pPr>
        <w:tabs>
          <w:tab w:val="left" w:pos="93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35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3591" w:rsidRPr="00213591" w:rsidRDefault="00213591" w:rsidP="00213591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591" w:rsidRPr="00213591" w:rsidRDefault="00213591" w:rsidP="00213591">
      <w:pPr>
        <w:tabs>
          <w:tab w:val="left" w:pos="9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591" w:rsidRPr="00213591" w:rsidRDefault="00213591" w:rsidP="00213591">
      <w:pPr>
        <w:tabs>
          <w:tab w:val="left" w:pos="85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3591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213591" w:rsidRPr="00213591" w:rsidRDefault="00213591" w:rsidP="00213591">
      <w:pPr>
        <w:tabs>
          <w:tab w:val="left" w:pos="85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3591">
        <w:rPr>
          <w:rFonts w:ascii="Times New Roman" w:hAnsi="Times New Roman" w:cs="Times New Roman"/>
          <w:sz w:val="28"/>
          <w:szCs w:val="28"/>
        </w:rPr>
        <w:t>202_ год</w:t>
      </w:r>
    </w:p>
    <w:p w:rsidR="002146AE" w:rsidRDefault="002146AE" w:rsidP="00386A6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958D4" w:rsidRPr="00E9539F" w:rsidRDefault="006958D4" w:rsidP="006958D4">
      <w:pPr>
        <w:pStyle w:val="a3"/>
        <w:spacing w:line="276" w:lineRule="auto"/>
        <w:ind w:left="108"/>
        <w:rPr>
          <w:rFonts w:ascii="Times New Roman" w:hAnsi="Times New Roman"/>
          <w:b/>
          <w:sz w:val="28"/>
          <w:szCs w:val="28"/>
        </w:rPr>
      </w:pPr>
      <w:r w:rsidRPr="00E9539F">
        <w:rPr>
          <w:rFonts w:ascii="Times New Roman" w:hAnsi="Times New Roman"/>
          <w:b/>
          <w:sz w:val="28"/>
          <w:szCs w:val="28"/>
        </w:rPr>
        <w:lastRenderedPageBreak/>
        <w:t>1. Комплекс основных характеристик программы</w:t>
      </w:r>
    </w:p>
    <w:p w:rsidR="006958D4" w:rsidRPr="00E9539F" w:rsidRDefault="006958D4" w:rsidP="006958D4">
      <w:pPr>
        <w:pStyle w:val="a3"/>
        <w:spacing w:line="276" w:lineRule="auto"/>
        <w:ind w:left="1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Pr="00E9539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958D4" w:rsidRPr="006958D4" w:rsidRDefault="006958D4" w:rsidP="006958D4">
      <w:pPr>
        <w:pStyle w:val="a5"/>
        <w:shd w:val="clear" w:color="auto" w:fill="FFFFFF"/>
        <w:spacing w:after="0" w:line="276" w:lineRule="auto"/>
        <w:ind w:left="108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6958D4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:rsidR="00CF4D62" w:rsidRPr="00CF4D62" w:rsidRDefault="00CF4D62" w:rsidP="00CF4D62">
      <w:pPr>
        <w:pStyle w:val="TableParagraph"/>
        <w:numPr>
          <w:ilvl w:val="0"/>
          <w:numId w:val="3"/>
        </w:numPr>
        <w:tabs>
          <w:tab w:val="left" w:pos="339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>ФЗ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№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273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от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29.12.2012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«Об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образовании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в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Российской</w:t>
      </w:r>
      <w:r w:rsidRPr="00CF4D62">
        <w:rPr>
          <w:spacing w:val="-1"/>
          <w:sz w:val="28"/>
          <w:szCs w:val="28"/>
        </w:rPr>
        <w:t xml:space="preserve"> </w:t>
      </w:r>
      <w:r w:rsidR="006958D4">
        <w:rPr>
          <w:sz w:val="28"/>
          <w:szCs w:val="28"/>
        </w:rPr>
        <w:t>Федерации»;</w:t>
      </w:r>
    </w:p>
    <w:p w:rsidR="00CF4D62" w:rsidRPr="00CF4D62" w:rsidRDefault="00CF4D62" w:rsidP="00CF4D62">
      <w:pPr>
        <w:pStyle w:val="TableParagraph"/>
        <w:numPr>
          <w:ilvl w:val="0"/>
          <w:numId w:val="3"/>
        </w:numPr>
        <w:tabs>
          <w:tab w:val="left" w:pos="658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>Концепция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развития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дополнительного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образования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детей</w:t>
      </w:r>
      <w:r w:rsidRPr="00CF4D62">
        <w:rPr>
          <w:spacing w:val="1"/>
          <w:sz w:val="28"/>
          <w:szCs w:val="28"/>
        </w:rPr>
        <w:t xml:space="preserve"> до 2030 года </w:t>
      </w:r>
      <w:r w:rsidRPr="00CF4D62">
        <w:rPr>
          <w:sz w:val="28"/>
          <w:szCs w:val="28"/>
        </w:rPr>
        <w:t>(Распоряжение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Правительства</w:t>
      </w:r>
      <w:r w:rsidRPr="00CF4D62">
        <w:rPr>
          <w:spacing w:val="-57"/>
          <w:sz w:val="28"/>
          <w:szCs w:val="28"/>
        </w:rPr>
        <w:t xml:space="preserve">   </w:t>
      </w:r>
      <w:r w:rsidRPr="00CF4D62">
        <w:rPr>
          <w:sz w:val="28"/>
          <w:szCs w:val="28"/>
        </w:rPr>
        <w:t>РФ</w:t>
      </w:r>
      <w:r w:rsidRPr="00CF4D62">
        <w:rPr>
          <w:spacing w:val="-2"/>
          <w:sz w:val="28"/>
          <w:szCs w:val="28"/>
        </w:rPr>
        <w:t xml:space="preserve"> </w:t>
      </w:r>
      <w:r w:rsidRPr="00CF4D62">
        <w:rPr>
          <w:sz w:val="28"/>
          <w:szCs w:val="28"/>
        </w:rPr>
        <w:t>от 31 марта 2022 года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№</w:t>
      </w:r>
      <w:r w:rsidRPr="00CF4D62">
        <w:rPr>
          <w:spacing w:val="-2"/>
          <w:sz w:val="28"/>
          <w:szCs w:val="28"/>
        </w:rPr>
        <w:t xml:space="preserve"> </w:t>
      </w:r>
      <w:r w:rsidRPr="00CF4D62">
        <w:rPr>
          <w:sz w:val="28"/>
          <w:szCs w:val="28"/>
        </w:rPr>
        <w:t>06-1172)</w:t>
      </w:r>
      <w:r w:rsidR="006958D4">
        <w:rPr>
          <w:sz w:val="28"/>
          <w:szCs w:val="28"/>
        </w:rPr>
        <w:t>;</w:t>
      </w:r>
    </w:p>
    <w:p w:rsidR="00CF4D62" w:rsidRPr="00CF4D62" w:rsidRDefault="00CF4D62" w:rsidP="00CF4D62">
      <w:pPr>
        <w:pStyle w:val="TableParagraph"/>
        <w:numPr>
          <w:ilvl w:val="0"/>
          <w:numId w:val="4"/>
        </w:numPr>
        <w:tabs>
          <w:tab w:val="left" w:pos="346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>Концепция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духовно-нравственного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развития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воспитания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личности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гражданина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России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(ФГОС</w:t>
      </w:r>
      <w:r w:rsidRPr="00CF4D62">
        <w:rPr>
          <w:spacing w:val="-57"/>
          <w:sz w:val="28"/>
          <w:szCs w:val="28"/>
        </w:rPr>
        <w:t xml:space="preserve"> </w:t>
      </w:r>
      <w:r w:rsidRPr="00CF4D62">
        <w:rPr>
          <w:sz w:val="28"/>
          <w:szCs w:val="28"/>
        </w:rPr>
        <w:t>ООО)</w:t>
      </w:r>
      <w:r w:rsidR="006958D4">
        <w:rPr>
          <w:sz w:val="28"/>
          <w:szCs w:val="28"/>
        </w:rPr>
        <w:t>;</w:t>
      </w:r>
    </w:p>
    <w:p w:rsidR="00CF4D62" w:rsidRPr="00CF4D62" w:rsidRDefault="00CF4D62" w:rsidP="00CF4D62">
      <w:pPr>
        <w:pStyle w:val="TableParagraph"/>
        <w:numPr>
          <w:ilvl w:val="0"/>
          <w:numId w:val="4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>Приказ Министерства просвещения Российской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Федерации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от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27 июля 2022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г.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№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629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«Об</w:t>
      </w:r>
      <w:r w:rsidRPr="00CF4D62">
        <w:rPr>
          <w:spacing w:val="-57"/>
          <w:sz w:val="28"/>
          <w:szCs w:val="28"/>
        </w:rPr>
        <w:t xml:space="preserve">     </w:t>
      </w:r>
      <w:r w:rsidRPr="00CF4D62">
        <w:rPr>
          <w:sz w:val="28"/>
          <w:szCs w:val="28"/>
        </w:rPr>
        <w:t>утверждении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Порядка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организации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осуществления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образовательной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деятельности</w:t>
      </w:r>
      <w:r w:rsidRPr="00CF4D62">
        <w:rPr>
          <w:spacing w:val="1"/>
          <w:sz w:val="28"/>
          <w:szCs w:val="28"/>
        </w:rPr>
        <w:t xml:space="preserve"> </w:t>
      </w:r>
      <w:proofErr w:type="gramStart"/>
      <w:r w:rsidRPr="00CF4D62">
        <w:rPr>
          <w:sz w:val="28"/>
          <w:szCs w:val="28"/>
        </w:rPr>
        <w:t xml:space="preserve">по </w:t>
      </w:r>
      <w:r w:rsidRPr="00CF4D62">
        <w:rPr>
          <w:spacing w:val="-57"/>
          <w:sz w:val="28"/>
          <w:szCs w:val="28"/>
        </w:rPr>
        <w:t xml:space="preserve"> </w:t>
      </w:r>
      <w:r w:rsidRPr="00CF4D62">
        <w:rPr>
          <w:sz w:val="28"/>
          <w:szCs w:val="28"/>
        </w:rPr>
        <w:t>дополнительным</w:t>
      </w:r>
      <w:proofErr w:type="gramEnd"/>
      <w:r w:rsidRPr="00CF4D62">
        <w:rPr>
          <w:sz w:val="28"/>
          <w:szCs w:val="28"/>
        </w:rPr>
        <w:tab/>
        <w:t xml:space="preserve"> </w:t>
      </w:r>
      <w:r w:rsidRPr="00CF4D62">
        <w:rPr>
          <w:spacing w:val="-1"/>
          <w:sz w:val="28"/>
          <w:szCs w:val="28"/>
        </w:rPr>
        <w:t>общеобразовательным</w:t>
      </w:r>
      <w:r w:rsidRPr="00CF4D62">
        <w:rPr>
          <w:spacing w:val="-58"/>
          <w:sz w:val="28"/>
          <w:szCs w:val="28"/>
        </w:rPr>
        <w:t xml:space="preserve"> </w:t>
      </w:r>
      <w:r w:rsidRPr="00CF4D62">
        <w:rPr>
          <w:sz w:val="28"/>
          <w:szCs w:val="28"/>
        </w:rPr>
        <w:t>программам»</w:t>
      </w:r>
      <w:r w:rsidR="006958D4">
        <w:rPr>
          <w:sz w:val="28"/>
          <w:szCs w:val="28"/>
        </w:rPr>
        <w:t>;</w:t>
      </w:r>
    </w:p>
    <w:p w:rsidR="00CF4D62" w:rsidRPr="00CF4D62" w:rsidRDefault="00CF4D62" w:rsidP="00CF4D62">
      <w:pPr>
        <w:pStyle w:val="TableParagraph"/>
        <w:numPr>
          <w:ilvl w:val="0"/>
          <w:numId w:val="4"/>
        </w:numPr>
        <w:tabs>
          <w:tab w:val="left" w:pos="562"/>
        </w:tabs>
        <w:spacing w:line="276" w:lineRule="auto"/>
        <w:ind w:right="98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>Примерные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требования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к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программам</w:t>
      </w:r>
      <w:r w:rsidRPr="00CF4D62">
        <w:rPr>
          <w:spacing w:val="-57"/>
          <w:sz w:val="28"/>
          <w:szCs w:val="28"/>
        </w:rPr>
        <w:t xml:space="preserve"> </w:t>
      </w:r>
      <w:r w:rsidRPr="00CF4D62">
        <w:rPr>
          <w:sz w:val="28"/>
          <w:szCs w:val="28"/>
        </w:rPr>
        <w:t>дополнительного образования детей в приложении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к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письму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Департамента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молодежной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политики,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воспитания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социальной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поддержки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детей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Минобрнауки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России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от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11.12.2006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г.</w:t>
      </w:r>
      <w:r w:rsidRPr="00CF4D62">
        <w:rPr>
          <w:spacing w:val="-2"/>
          <w:sz w:val="28"/>
          <w:szCs w:val="28"/>
        </w:rPr>
        <w:t xml:space="preserve"> </w:t>
      </w:r>
      <w:r w:rsidRPr="00CF4D62">
        <w:rPr>
          <w:sz w:val="28"/>
          <w:szCs w:val="28"/>
        </w:rPr>
        <w:t>№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06-1844</w:t>
      </w:r>
      <w:r w:rsidR="006958D4">
        <w:rPr>
          <w:sz w:val="28"/>
          <w:szCs w:val="28"/>
        </w:rPr>
        <w:t>;</w:t>
      </w:r>
    </w:p>
    <w:p w:rsidR="00CF4D62" w:rsidRPr="00CF4D62" w:rsidRDefault="00CF4D62" w:rsidP="00CF4D62">
      <w:pPr>
        <w:pStyle w:val="TableParagraph"/>
        <w:numPr>
          <w:ilvl w:val="0"/>
          <w:numId w:val="4"/>
        </w:numPr>
        <w:tabs>
          <w:tab w:val="left" w:pos="425"/>
          <w:tab w:val="left" w:pos="2508"/>
          <w:tab w:val="left" w:pos="3696"/>
        </w:tabs>
        <w:spacing w:before="1" w:line="276" w:lineRule="auto"/>
        <w:ind w:right="96" w:firstLine="6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 xml:space="preserve">Письмо </w:t>
      </w:r>
      <w:r w:rsidRPr="00CF4D62">
        <w:rPr>
          <w:color w:val="212512"/>
          <w:sz w:val="28"/>
          <w:szCs w:val="28"/>
        </w:rPr>
        <w:t>Министерства образования и науки РФ</w:t>
      </w:r>
      <w:r w:rsidRPr="00CF4D62">
        <w:rPr>
          <w:color w:val="212512"/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N 09-3242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от 18 ноября 2015 г.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«Методические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рекомендации</w:t>
      </w:r>
      <w:r w:rsidRPr="00CF4D62">
        <w:rPr>
          <w:sz w:val="28"/>
          <w:szCs w:val="28"/>
        </w:rPr>
        <w:tab/>
        <w:t>по</w:t>
      </w:r>
      <w:r w:rsidRPr="00CF4D62">
        <w:rPr>
          <w:sz w:val="28"/>
          <w:szCs w:val="28"/>
        </w:rPr>
        <w:tab/>
      </w:r>
      <w:r w:rsidRPr="00CF4D62">
        <w:rPr>
          <w:spacing w:val="-1"/>
          <w:sz w:val="28"/>
          <w:szCs w:val="28"/>
        </w:rPr>
        <w:t>проектированию</w:t>
      </w:r>
      <w:r w:rsidRPr="00CF4D62">
        <w:rPr>
          <w:spacing w:val="-58"/>
          <w:sz w:val="28"/>
          <w:szCs w:val="28"/>
        </w:rPr>
        <w:t xml:space="preserve"> </w:t>
      </w:r>
      <w:r w:rsidRPr="00CF4D62">
        <w:rPr>
          <w:sz w:val="28"/>
          <w:szCs w:val="28"/>
        </w:rPr>
        <w:t>дополнительных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общеразвивающих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программ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(включая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разноуровневые</w:t>
      </w:r>
      <w:r w:rsidRPr="00CF4D62">
        <w:rPr>
          <w:spacing w:val="-2"/>
          <w:sz w:val="28"/>
          <w:szCs w:val="28"/>
        </w:rPr>
        <w:t xml:space="preserve"> </w:t>
      </w:r>
      <w:r w:rsidRPr="00CF4D62">
        <w:rPr>
          <w:sz w:val="28"/>
          <w:szCs w:val="28"/>
        </w:rPr>
        <w:t>программы)»</w:t>
      </w:r>
      <w:r w:rsidR="006958D4">
        <w:rPr>
          <w:sz w:val="28"/>
          <w:szCs w:val="28"/>
        </w:rPr>
        <w:t>;</w:t>
      </w:r>
    </w:p>
    <w:p w:rsidR="00CF4D62" w:rsidRDefault="00CF4D62" w:rsidP="00CF4D62">
      <w:pPr>
        <w:pStyle w:val="TableParagraph"/>
        <w:numPr>
          <w:ilvl w:val="0"/>
          <w:numId w:val="4"/>
        </w:numPr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right="97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>Постановление Главного государственного санитарного</w:t>
      </w:r>
      <w:r w:rsidR="00880D21">
        <w:rPr>
          <w:sz w:val="28"/>
          <w:szCs w:val="28"/>
        </w:rPr>
        <w:t xml:space="preserve"> врача Российской Федерации от </w:t>
      </w:r>
      <w:r w:rsidRPr="00CF4D62">
        <w:rPr>
          <w:sz w:val="28"/>
          <w:szCs w:val="28"/>
        </w:rPr>
        <w:t xml:space="preserve">28.09.2020 №28 «Об утверждении </w:t>
      </w:r>
      <w:proofErr w:type="gramStart"/>
      <w:r w:rsidRPr="00CF4D62">
        <w:rPr>
          <w:sz w:val="28"/>
          <w:szCs w:val="28"/>
        </w:rPr>
        <w:t>санитарных  правил</w:t>
      </w:r>
      <w:proofErr w:type="gramEnd"/>
      <w:r w:rsidRPr="00CF4D62">
        <w:rPr>
          <w:sz w:val="28"/>
          <w:szCs w:val="28"/>
        </w:rPr>
        <w:tab/>
        <w:t>СП</w:t>
      </w:r>
      <w:r w:rsidRPr="00CF4D62">
        <w:rPr>
          <w:sz w:val="28"/>
          <w:szCs w:val="28"/>
        </w:rPr>
        <w:tab/>
        <w:t xml:space="preserve">2.4.3648-20 «Санитарно- эпидемиологические требования к организациям  воспитания и обучения, отдыха и </w:t>
      </w:r>
      <w:r w:rsidR="006958D4">
        <w:rPr>
          <w:sz w:val="28"/>
          <w:szCs w:val="28"/>
        </w:rPr>
        <w:t>оздоровления  детей и молодежи»;</w:t>
      </w:r>
    </w:p>
    <w:p w:rsidR="00D46C6C" w:rsidRPr="00CF4D62" w:rsidRDefault="00D46C6C" w:rsidP="00D46C6C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 w:rsidR="00D76B03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Положение </w:t>
      </w:r>
      <w:r w:rsidRPr="00CF4D6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F4D62">
        <w:rPr>
          <w:spacing w:val="-1"/>
          <w:sz w:val="28"/>
          <w:szCs w:val="28"/>
        </w:rPr>
        <w:t>дополнительной</w:t>
      </w:r>
      <w:r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CF4D62">
        <w:rPr>
          <w:spacing w:val="-1"/>
          <w:sz w:val="28"/>
          <w:szCs w:val="28"/>
        </w:rPr>
        <w:t>общеразвивающей</w:t>
      </w:r>
      <w:r w:rsidRPr="00CF4D62">
        <w:rPr>
          <w:spacing w:val="-58"/>
          <w:sz w:val="28"/>
          <w:szCs w:val="28"/>
        </w:rPr>
        <w:t xml:space="preserve"> </w:t>
      </w:r>
      <w:r>
        <w:rPr>
          <w:spacing w:val="-58"/>
          <w:sz w:val="28"/>
          <w:szCs w:val="28"/>
        </w:rPr>
        <w:t xml:space="preserve">       </w:t>
      </w:r>
      <w:r w:rsidRPr="00CF4D62">
        <w:rPr>
          <w:sz w:val="28"/>
          <w:szCs w:val="28"/>
        </w:rPr>
        <w:t>программе</w:t>
      </w:r>
      <w:r w:rsidRPr="00CF4D62">
        <w:rPr>
          <w:spacing w:val="-2"/>
          <w:sz w:val="28"/>
          <w:szCs w:val="28"/>
        </w:rPr>
        <w:t xml:space="preserve"> </w:t>
      </w:r>
      <w:r w:rsidRPr="00CF4D62">
        <w:rPr>
          <w:sz w:val="28"/>
          <w:szCs w:val="28"/>
        </w:rPr>
        <w:t xml:space="preserve">педагога </w:t>
      </w:r>
      <w:r w:rsidR="00213591">
        <w:rPr>
          <w:sz w:val="28"/>
          <w:szCs w:val="28"/>
        </w:rPr>
        <w:t>ОО</w:t>
      </w:r>
      <w:r w:rsidR="006958D4">
        <w:rPr>
          <w:sz w:val="28"/>
          <w:szCs w:val="28"/>
        </w:rPr>
        <w:t>;</w:t>
      </w:r>
    </w:p>
    <w:p w:rsidR="00D46C6C" w:rsidRPr="00CF4D62" w:rsidRDefault="00D46C6C" w:rsidP="00D46C6C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8"/>
          <w:szCs w:val="28"/>
        </w:rPr>
        <w:t xml:space="preserve"> Устав </w:t>
      </w:r>
      <w:r w:rsidR="00213591">
        <w:rPr>
          <w:sz w:val="28"/>
          <w:szCs w:val="28"/>
        </w:rPr>
        <w:t>ОО.</w:t>
      </w:r>
    </w:p>
    <w:p w:rsidR="00CF4D62" w:rsidRPr="003C754F" w:rsidRDefault="00CF4D62" w:rsidP="003C754F">
      <w:pPr>
        <w:pStyle w:val="TableParagraph"/>
        <w:tabs>
          <w:tab w:val="left" w:pos="255"/>
        </w:tabs>
        <w:spacing w:line="270" w:lineRule="atLeast"/>
        <w:ind w:left="108" w:right="98"/>
        <w:rPr>
          <w:sz w:val="24"/>
        </w:rPr>
      </w:pPr>
    </w:p>
    <w:p w:rsidR="004B3944" w:rsidRPr="004B3944" w:rsidRDefault="002146AE" w:rsidP="004B39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146AE">
        <w:rPr>
          <w:rFonts w:ascii="Times New Roman" w:hAnsi="Times New Roman"/>
          <w:b/>
          <w:sz w:val="28"/>
          <w:szCs w:val="28"/>
        </w:rPr>
        <w:t>Н</w:t>
      </w:r>
      <w:r w:rsidR="004B3944" w:rsidRPr="002231BB">
        <w:rPr>
          <w:rFonts w:ascii="Times New Roman" w:hAnsi="Times New Roman"/>
          <w:b/>
          <w:sz w:val="28"/>
          <w:szCs w:val="28"/>
        </w:rPr>
        <w:t>аправленность программы</w:t>
      </w:r>
      <w:r w:rsidR="004B3944" w:rsidRPr="004B3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естественнонаучная.</w:t>
      </w:r>
    </w:p>
    <w:p w:rsidR="006958D4" w:rsidRDefault="002146AE" w:rsidP="002146A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4B3944" w:rsidRPr="002231BB">
        <w:rPr>
          <w:rFonts w:ascii="Times New Roman" w:hAnsi="Times New Roman"/>
          <w:b/>
          <w:sz w:val="28"/>
          <w:szCs w:val="28"/>
        </w:rPr>
        <w:t>ктуальность программы</w:t>
      </w:r>
    </w:p>
    <w:p w:rsidR="003C754F" w:rsidRPr="003C754F" w:rsidRDefault="003C754F" w:rsidP="002146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54F">
        <w:rPr>
          <w:rFonts w:ascii="Times New Roman" w:eastAsia="Calibri" w:hAnsi="Times New Roman" w:cs="Times New Roman"/>
          <w:sz w:val="28"/>
          <w:szCs w:val="28"/>
        </w:rPr>
        <w:t>В системе дополнительного образования одной из лидирующих остается система обучения по направлениям, обеспечивающих формирование научного мировоззрения, общей культуры и всестороннего развития детей.</w:t>
      </w:r>
    </w:p>
    <w:p w:rsidR="003C754F" w:rsidRPr="003C754F" w:rsidRDefault="003C754F" w:rsidP="003C75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54F">
        <w:rPr>
          <w:rFonts w:ascii="Times New Roman" w:eastAsia="Calibri" w:hAnsi="Times New Roman" w:cs="Times New Roman"/>
          <w:sz w:val="28"/>
          <w:szCs w:val="28"/>
        </w:rPr>
        <w:t xml:space="preserve">Дополнительная </w:t>
      </w:r>
      <w:r w:rsidR="002146AE" w:rsidRPr="00082A98">
        <w:rPr>
          <w:rFonts w:ascii="Times New Roman" w:hAnsi="Times New Roman"/>
          <w:sz w:val="28"/>
          <w:szCs w:val="28"/>
        </w:rPr>
        <w:t>общеобразовательная</w:t>
      </w:r>
      <w:r w:rsidR="00213591">
        <w:rPr>
          <w:rFonts w:ascii="Times New Roman" w:hAnsi="Times New Roman"/>
          <w:sz w:val="28"/>
          <w:szCs w:val="28"/>
        </w:rPr>
        <w:t xml:space="preserve"> общеразвивающая</w:t>
      </w:r>
      <w:r w:rsidR="002146AE" w:rsidRPr="003C75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54F"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="002146AE">
        <w:rPr>
          <w:rFonts w:ascii="Times New Roman" w:eastAsia="Calibri" w:hAnsi="Times New Roman" w:cs="Times New Roman"/>
          <w:sz w:val="28"/>
          <w:szCs w:val="28"/>
        </w:rPr>
        <w:t xml:space="preserve"> «Занимательная химия»</w:t>
      </w:r>
      <w:r w:rsidRPr="003C75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6AE">
        <w:rPr>
          <w:rFonts w:ascii="Times New Roman" w:eastAsia="Calibri" w:hAnsi="Times New Roman" w:cs="Times New Roman"/>
          <w:sz w:val="28"/>
          <w:szCs w:val="28"/>
        </w:rPr>
        <w:t>помогает</w:t>
      </w:r>
      <w:r w:rsidRPr="003C75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6AE">
        <w:rPr>
          <w:rFonts w:ascii="Times New Roman" w:eastAsia="Calibri" w:hAnsi="Times New Roman" w:cs="Times New Roman"/>
          <w:sz w:val="28"/>
          <w:szCs w:val="28"/>
        </w:rPr>
        <w:t xml:space="preserve">обучающимся </w:t>
      </w:r>
      <w:r w:rsidRPr="003C754F">
        <w:rPr>
          <w:rFonts w:ascii="Times New Roman" w:eastAsia="Calibri" w:hAnsi="Times New Roman" w:cs="Times New Roman"/>
          <w:sz w:val="28"/>
          <w:szCs w:val="28"/>
        </w:rPr>
        <w:t>совершенств</w:t>
      </w:r>
      <w:r w:rsidR="002146AE">
        <w:rPr>
          <w:rFonts w:ascii="Times New Roman" w:eastAsia="Calibri" w:hAnsi="Times New Roman" w:cs="Times New Roman"/>
          <w:sz w:val="28"/>
          <w:szCs w:val="28"/>
        </w:rPr>
        <w:t>ова</w:t>
      </w:r>
      <w:r w:rsidRPr="003C754F">
        <w:rPr>
          <w:rFonts w:ascii="Times New Roman" w:eastAsia="Calibri" w:hAnsi="Times New Roman" w:cs="Times New Roman"/>
          <w:sz w:val="28"/>
          <w:szCs w:val="28"/>
        </w:rPr>
        <w:t>т</w:t>
      </w:r>
      <w:r w:rsidR="002146AE">
        <w:rPr>
          <w:rFonts w:ascii="Times New Roman" w:eastAsia="Calibri" w:hAnsi="Times New Roman" w:cs="Times New Roman"/>
          <w:sz w:val="28"/>
          <w:szCs w:val="28"/>
        </w:rPr>
        <w:t>ь</w:t>
      </w:r>
      <w:r w:rsidRPr="003C754F">
        <w:rPr>
          <w:rFonts w:ascii="Times New Roman" w:eastAsia="Calibri" w:hAnsi="Times New Roman" w:cs="Times New Roman"/>
          <w:sz w:val="28"/>
          <w:szCs w:val="28"/>
        </w:rPr>
        <w:t xml:space="preserve"> практические умения, способность ориентироваться в мире разнообразны</w:t>
      </w:r>
      <w:r w:rsidR="002146AE">
        <w:rPr>
          <w:rFonts w:ascii="Times New Roman" w:eastAsia="Calibri" w:hAnsi="Times New Roman" w:cs="Times New Roman"/>
          <w:sz w:val="28"/>
          <w:szCs w:val="28"/>
        </w:rPr>
        <w:t>х химических материалов, осозна</w:t>
      </w:r>
      <w:r w:rsidRPr="003C754F">
        <w:rPr>
          <w:rFonts w:ascii="Times New Roman" w:eastAsia="Calibri" w:hAnsi="Times New Roman" w:cs="Times New Roman"/>
          <w:sz w:val="28"/>
          <w:szCs w:val="28"/>
        </w:rPr>
        <w:t>т</w:t>
      </w:r>
      <w:r w:rsidR="002146AE">
        <w:rPr>
          <w:rFonts w:ascii="Times New Roman" w:eastAsia="Calibri" w:hAnsi="Times New Roman" w:cs="Times New Roman"/>
          <w:sz w:val="28"/>
          <w:szCs w:val="28"/>
        </w:rPr>
        <w:t>ь</w:t>
      </w:r>
      <w:r w:rsidRPr="003C754F">
        <w:rPr>
          <w:rFonts w:ascii="Times New Roman" w:eastAsia="Calibri" w:hAnsi="Times New Roman" w:cs="Times New Roman"/>
          <w:sz w:val="28"/>
          <w:szCs w:val="28"/>
        </w:rPr>
        <w:t xml:space="preserve"> практическую ценность химических знаний, их общекультур</w:t>
      </w:r>
      <w:r w:rsidR="002146AE">
        <w:rPr>
          <w:rFonts w:ascii="Times New Roman" w:eastAsia="Calibri" w:hAnsi="Times New Roman" w:cs="Times New Roman"/>
          <w:sz w:val="28"/>
          <w:szCs w:val="28"/>
        </w:rPr>
        <w:t>ное значение для совреме</w:t>
      </w:r>
      <w:r w:rsidRPr="003C754F">
        <w:rPr>
          <w:rFonts w:ascii="Times New Roman" w:eastAsia="Calibri" w:hAnsi="Times New Roman" w:cs="Times New Roman"/>
          <w:sz w:val="28"/>
          <w:szCs w:val="28"/>
        </w:rPr>
        <w:t>нного человека. Решение задач различного содержания является неотъемлемой частью химиче</w:t>
      </w:r>
      <w:r w:rsidR="002146AE">
        <w:rPr>
          <w:rFonts w:ascii="Times New Roman" w:eastAsia="Calibri" w:hAnsi="Times New Roman" w:cs="Times New Roman"/>
          <w:sz w:val="28"/>
          <w:szCs w:val="28"/>
        </w:rPr>
        <w:t>ского образования и</w:t>
      </w:r>
      <w:r w:rsidRPr="003C754F">
        <w:rPr>
          <w:rFonts w:ascii="Times New Roman" w:eastAsia="Calibri" w:hAnsi="Times New Roman" w:cs="Times New Roman"/>
          <w:sz w:val="28"/>
          <w:szCs w:val="28"/>
        </w:rPr>
        <w:t xml:space="preserve"> воспитывает у учащихся трудолюбие, целеустремленность, </w:t>
      </w:r>
      <w:r w:rsidRPr="003C754F">
        <w:rPr>
          <w:rFonts w:ascii="Times New Roman" w:eastAsia="Calibri" w:hAnsi="Times New Roman" w:cs="Times New Roman"/>
          <w:sz w:val="28"/>
          <w:szCs w:val="28"/>
        </w:rPr>
        <w:lastRenderedPageBreak/>
        <w:t>способствует осуществлению политехнизма, связи обучения с жизнью, профессиональной ориентации, вырабатывает мировоззрение, формирует навыки логического мышления.</w:t>
      </w:r>
    </w:p>
    <w:p w:rsidR="004B3944" w:rsidRPr="003C754F" w:rsidRDefault="003C754F" w:rsidP="003C75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54F">
        <w:rPr>
          <w:rFonts w:ascii="Times New Roman" w:eastAsia="Calibri" w:hAnsi="Times New Roman" w:cs="Times New Roman"/>
          <w:sz w:val="28"/>
          <w:szCs w:val="28"/>
        </w:rPr>
        <w:t>Программа «Занимательная химия» на современном этапе обучения заключается в том, что она охватывает теоретические основы химии и практическое назначение химических веществ в повседневной жизни, позволяет расширить знания учащихся о химических методах анализа, способствует овладению методиками исследования. Курс содержит опережающую информацию по органической химии, раскрывает перед учащимися интересные и важные стороны практического использования химических знаний.</w:t>
      </w:r>
      <w:r w:rsidR="008A2501">
        <w:rPr>
          <w:rFonts w:ascii="Times New Roman" w:hAnsi="Times New Roman"/>
          <w:sz w:val="28"/>
          <w:szCs w:val="28"/>
        </w:rPr>
        <w:t>;</w:t>
      </w:r>
      <w:r w:rsidR="008A2501">
        <w:rPr>
          <w:rFonts w:ascii="Times New Roman" w:hAnsi="Times New Roman"/>
          <w:b/>
          <w:sz w:val="28"/>
          <w:szCs w:val="28"/>
        </w:rPr>
        <w:t xml:space="preserve"> </w:t>
      </w:r>
      <w:r w:rsidR="004B3944" w:rsidRPr="004B3944">
        <w:rPr>
          <w:rFonts w:ascii="Times New Roman" w:hAnsi="Times New Roman"/>
          <w:sz w:val="28"/>
          <w:szCs w:val="28"/>
        </w:rPr>
        <w:t xml:space="preserve"> </w:t>
      </w:r>
    </w:p>
    <w:p w:rsidR="006958D4" w:rsidRDefault="002146AE" w:rsidP="004B3944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Своевременность, необходимость</w:t>
      </w:r>
      <w:r w:rsidR="006958D4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3C754F" w:rsidRDefault="006958D4" w:rsidP="004B39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B3944" w:rsidRPr="004B3944">
        <w:rPr>
          <w:rFonts w:ascii="Times New Roman" w:hAnsi="Times New Roman"/>
          <w:sz w:val="28"/>
          <w:szCs w:val="28"/>
        </w:rPr>
        <w:t xml:space="preserve"> </w:t>
      </w:r>
      <w:r w:rsidR="003C754F" w:rsidRPr="003C754F">
        <w:rPr>
          <w:rFonts w:ascii="Times New Roman" w:hAnsi="Times New Roman"/>
          <w:sz w:val="28"/>
          <w:szCs w:val="28"/>
        </w:rPr>
        <w:t>В системе естественнонаучного образования химия занимает важное место. Велика роль химии в воспитании экологической культуры людей, своей страны поскольку экологические проблемы имеют в своей основе преимущественно химическую природу, а в решении многих из них используют химические методы и средства. Химия может стать источником знаний о процессах в окружающем мире, так как только при изучении химии мы знакомимся с составом веществ на нашей Земле. Благодаря этому мы узнаем, каким образом эти вещества влияют на процессы жизнедеятельности организма, да и в целом на саму жизнь человека, что полезно нам и в каких количествах и, наконец, что вредно и до какой степени.</w:t>
      </w:r>
      <w:r w:rsidR="003C754F" w:rsidRPr="003C754F">
        <w:t xml:space="preserve"> </w:t>
      </w:r>
      <w:r w:rsidR="003C754F" w:rsidRPr="003C754F">
        <w:rPr>
          <w:rFonts w:ascii="Times New Roman" w:hAnsi="Times New Roman"/>
          <w:sz w:val="28"/>
          <w:szCs w:val="28"/>
        </w:rPr>
        <w:t>Программа предусматривает участие обучающихся в химических олимпиадах, конкурсах, метод проектной деятельности.</w:t>
      </w:r>
    </w:p>
    <w:p w:rsidR="006958D4" w:rsidRDefault="002146AE" w:rsidP="004B39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B3944" w:rsidRPr="002231BB">
        <w:rPr>
          <w:rFonts w:ascii="Times New Roman" w:hAnsi="Times New Roman"/>
          <w:b/>
          <w:sz w:val="28"/>
          <w:szCs w:val="28"/>
        </w:rPr>
        <w:t>тличительные особенности программы</w:t>
      </w:r>
      <w:r w:rsidR="003C754F">
        <w:rPr>
          <w:rFonts w:ascii="Times New Roman" w:hAnsi="Times New Roman"/>
          <w:sz w:val="28"/>
          <w:szCs w:val="28"/>
        </w:rPr>
        <w:t xml:space="preserve"> </w:t>
      </w:r>
    </w:p>
    <w:p w:rsidR="004B3944" w:rsidRPr="004B3944" w:rsidRDefault="006958D4" w:rsidP="004B39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</w:t>
      </w:r>
      <w:r w:rsidR="003C754F" w:rsidRPr="003C754F">
        <w:rPr>
          <w:rFonts w:ascii="Times New Roman" w:hAnsi="Times New Roman"/>
          <w:sz w:val="28"/>
          <w:szCs w:val="28"/>
        </w:rPr>
        <w:t>собенностью проектирования и реализации программ</w:t>
      </w:r>
      <w:r w:rsidR="002146AE">
        <w:rPr>
          <w:rFonts w:ascii="Times New Roman" w:hAnsi="Times New Roman"/>
          <w:sz w:val="28"/>
          <w:szCs w:val="28"/>
        </w:rPr>
        <w:t>ы</w:t>
      </w:r>
      <w:r w:rsidR="003C754F" w:rsidRPr="003C754F">
        <w:rPr>
          <w:rFonts w:ascii="Times New Roman" w:hAnsi="Times New Roman"/>
          <w:sz w:val="28"/>
          <w:szCs w:val="28"/>
        </w:rPr>
        <w:t xml:space="preserve"> по </w:t>
      </w:r>
      <w:r w:rsidR="002146AE">
        <w:rPr>
          <w:rFonts w:ascii="Times New Roman" w:hAnsi="Times New Roman"/>
          <w:sz w:val="28"/>
          <w:szCs w:val="28"/>
        </w:rPr>
        <w:t>естественнонаучной</w:t>
      </w:r>
      <w:r w:rsidR="003C754F" w:rsidRPr="003C754F">
        <w:rPr>
          <w:rFonts w:ascii="Times New Roman" w:hAnsi="Times New Roman"/>
          <w:sz w:val="28"/>
          <w:szCs w:val="28"/>
        </w:rPr>
        <w:t xml:space="preserve"> направленности является е</w:t>
      </w:r>
      <w:r w:rsidR="002146AE">
        <w:rPr>
          <w:rFonts w:ascii="Times New Roman" w:hAnsi="Times New Roman"/>
          <w:sz w:val="28"/>
          <w:szCs w:val="28"/>
        </w:rPr>
        <w:t>е</w:t>
      </w:r>
      <w:r w:rsidR="003C754F" w:rsidRPr="003C754F">
        <w:rPr>
          <w:rFonts w:ascii="Times New Roman" w:hAnsi="Times New Roman"/>
          <w:sz w:val="28"/>
          <w:szCs w:val="28"/>
        </w:rPr>
        <w:t xml:space="preserve"> построение на содержании проектов и использование технологий и инструментов Точки Роста. Так же в программе предусмотрено использование цифровых технологий.</w:t>
      </w:r>
    </w:p>
    <w:p w:rsidR="00CD6A09" w:rsidRPr="008A2501" w:rsidRDefault="001865D3" w:rsidP="003C754F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4B3944" w:rsidRPr="002231BB">
        <w:rPr>
          <w:rFonts w:ascii="Times New Roman" w:hAnsi="Times New Roman"/>
          <w:b/>
          <w:sz w:val="28"/>
          <w:szCs w:val="28"/>
        </w:rPr>
        <w:t>дресат программы</w:t>
      </w:r>
      <w:r w:rsidR="004B3944" w:rsidRPr="004B3944">
        <w:rPr>
          <w:rFonts w:ascii="Times New Roman" w:hAnsi="Times New Roman"/>
          <w:sz w:val="28"/>
          <w:szCs w:val="28"/>
        </w:rPr>
        <w:t xml:space="preserve"> – </w:t>
      </w:r>
      <w:r w:rsidR="003C754F">
        <w:rPr>
          <w:rFonts w:ascii="Times New Roman" w:hAnsi="Times New Roman"/>
          <w:sz w:val="28"/>
          <w:szCs w:val="28"/>
        </w:rPr>
        <w:t>п</w:t>
      </w:r>
      <w:r w:rsidR="003C754F" w:rsidRPr="003C754F">
        <w:rPr>
          <w:rFonts w:ascii="Times New Roman" w:hAnsi="Times New Roman"/>
          <w:sz w:val="28"/>
          <w:szCs w:val="28"/>
        </w:rPr>
        <w:t xml:space="preserve">рограмма рассчитана </w:t>
      </w:r>
      <w:r w:rsidR="002146AE">
        <w:rPr>
          <w:rFonts w:ascii="Times New Roman" w:hAnsi="Times New Roman"/>
          <w:sz w:val="28"/>
          <w:szCs w:val="28"/>
        </w:rPr>
        <w:t xml:space="preserve">на обучающихся </w:t>
      </w:r>
      <w:r w:rsidR="003C754F" w:rsidRPr="003C754F">
        <w:rPr>
          <w:rFonts w:ascii="Times New Roman" w:hAnsi="Times New Roman"/>
          <w:sz w:val="28"/>
          <w:szCs w:val="28"/>
        </w:rPr>
        <w:t xml:space="preserve">13-14 лет. </w:t>
      </w:r>
    </w:p>
    <w:p w:rsidR="004B3944" w:rsidRPr="004B3944" w:rsidRDefault="001865D3" w:rsidP="004B39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B3944" w:rsidRPr="008A2501">
        <w:rPr>
          <w:rFonts w:ascii="Times New Roman" w:hAnsi="Times New Roman"/>
          <w:b/>
          <w:sz w:val="28"/>
          <w:szCs w:val="28"/>
        </w:rPr>
        <w:t>бъем и срок освоения программы</w:t>
      </w:r>
      <w:r w:rsidR="004B3944" w:rsidRPr="004B3944">
        <w:rPr>
          <w:rFonts w:ascii="Times New Roman" w:hAnsi="Times New Roman"/>
          <w:sz w:val="28"/>
          <w:szCs w:val="28"/>
        </w:rPr>
        <w:t xml:space="preserve"> –</w:t>
      </w:r>
      <w:r w:rsidR="003C754F" w:rsidRPr="003C754F">
        <w:rPr>
          <w:rFonts w:ascii="Times New Roman" w:hAnsi="Times New Roman"/>
          <w:sz w:val="28"/>
          <w:szCs w:val="28"/>
        </w:rPr>
        <w:t>программ</w:t>
      </w:r>
      <w:r w:rsidR="004E38E8">
        <w:rPr>
          <w:rFonts w:ascii="Times New Roman" w:hAnsi="Times New Roman"/>
          <w:sz w:val="28"/>
          <w:szCs w:val="28"/>
        </w:rPr>
        <w:t>а рассчитана на</w:t>
      </w:r>
      <w:r w:rsidR="003C754F" w:rsidRPr="003C754F">
        <w:rPr>
          <w:rFonts w:ascii="Times New Roman" w:hAnsi="Times New Roman"/>
          <w:sz w:val="28"/>
          <w:szCs w:val="28"/>
        </w:rPr>
        <w:t xml:space="preserve"> 1 год</w:t>
      </w:r>
      <w:r w:rsidR="004E38E8">
        <w:rPr>
          <w:rFonts w:ascii="Times New Roman" w:hAnsi="Times New Roman"/>
          <w:sz w:val="28"/>
          <w:szCs w:val="28"/>
        </w:rPr>
        <w:t xml:space="preserve"> обучения</w:t>
      </w:r>
      <w:r w:rsidR="002146AE">
        <w:rPr>
          <w:rFonts w:ascii="Times New Roman" w:hAnsi="Times New Roman"/>
          <w:sz w:val="28"/>
          <w:szCs w:val="28"/>
        </w:rPr>
        <w:t>,</w:t>
      </w:r>
      <w:r w:rsidR="004E38E8">
        <w:rPr>
          <w:rFonts w:ascii="Times New Roman" w:hAnsi="Times New Roman"/>
          <w:sz w:val="28"/>
          <w:szCs w:val="28"/>
        </w:rPr>
        <w:t xml:space="preserve"> всего</w:t>
      </w:r>
      <w:r w:rsidR="002146AE">
        <w:rPr>
          <w:rFonts w:ascii="Times New Roman" w:hAnsi="Times New Roman"/>
          <w:sz w:val="28"/>
          <w:szCs w:val="28"/>
        </w:rPr>
        <w:t xml:space="preserve"> 68 часов</w:t>
      </w:r>
      <w:r w:rsidR="003C754F" w:rsidRPr="003C754F">
        <w:rPr>
          <w:rFonts w:ascii="Times New Roman" w:hAnsi="Times New Roman"/>
          <w:sz w:val="28"/>
          <w:szCs w:val="28"/>
        </w:rPr>
        <w:t>.</w:t>
      </w:r>
    </w:p>
    <w:p w:rsidR="004B3944" w:rsidRPr="004B3944" w:rsidRDefault="001865D3" w:rsidP="004B39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="004B3944" w:rsidRPr="008A2501">
        <w:rPr>
          <w:rFonts w:ascii="Times New Roman" w:hAnsi="Times New Roman"/>
          <w:b/>
          <w:sz w:val="28"/>
          <w:szCs w:val="28"/>
        </w:rPr>
        <w:t>орм</w:t>
      </w:r>
      <w:r>
        <w:rPr>
          <w:rFonts w:ascii="Times New Roman" w:hAnsi="Times New Roman"/>
          <w:b/>
          <w:sz w:val="28"/>
          <w:szCs w:val="28"/>
        </w:rPr>
        <w:t>а</w:t>
      </w:r>
      <w:r w:rsidR="004B3944" w:rsidRPr="008A2501">
        <w:rPr>
          <w:rFonts w:ascii="Times New Roman" w:hAnsi="Times New Roman"/>
          <w:b/>
          <w:sz w:val="28"/>
          <w:szCs w:val="28"/>
        </w:rPr>
        <w:t xml:space="preserve"> обучения</w:t>
      </w:r>
      <w:r w:rsidR="003C754F">
        <w:rPr>
          <w:rFonts w:ascii="Times New Roman" w:hAnsi="Times New Roman"/>
          <w:sz w:val="28"/>
          <w:szCs w:val="28"/>
        </w:rPr>
        <w:t xml:space="preserve"> – очная.</w:t>
      </w:r>
    </w:p>
    <w:p w:rsidR="004B3944" w:rsidRPr="004B3944" w:rsidRDefault="004B3944" w:rsidP="004B39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B3944">
        <w:rPr>
          <w:rFonts w:ascii="Times New Roman" w:hAnsi="Times New Roman"/>
          <w:sz w:val="28"/>
          <w:szCs w:val="28"/>
        </w:rPr>
        <w:t xml:space="preserve"> </w:t>
      </w:r>
      <w:r w:rsidR="001865D3">
        <w:rPr>
          <w:rFonts w:ascii="Times New Roman" w:hAnsi="Times New Roman"/>
          <w:b/>
          <w:sz w:val="28"/>
          <w:szCs w:val="28"/>
        </w:rPr>
        <w:t>О</w:t>
      </w:r>
      <w:r w:rsidRPr="008A2501">
        <w:rPr>
          <w:rFonts w:ascii="Times New Roman" w:hAnsi="Times New Roman"/>
          <w:b/>
          <w:sz w:val="28"/>
          <w:szCs w:val="28"/>
        </w:rPr>
        <w:t>собенности организации образовательного процесса</w:t>
      </w:r>
      <w:r w:rsidRPr="004B3944">
        <w:rPr>
          <w:rFonts w:ascii="Times New Roman" w:hAnsi="Times New Roman"/>
          <w:sz w:val="28"/>
          <w:szCs w:val="28"/>
        </w:rPr>
        <w:t xml:space="preserve"> –</w:t>
      </w:r>
      <w:r w:rsidR="003C754F" w:rsidRPr="003C754F">
        <w:t xml:space="preserve"> </w:t>
      </w:r>
      <w:r w:rsidR="00B36529" w:rsidRPr="00B36529">
        <w:rPr>
          <w:rFonts w:ascii="Times New Roman" w:hAnsi="Times New Roman" w:cs="Times New Roman"/>
          <w:sz w:val="28"/>
          <w:szCs w:val="28"/>
        </w:rPr>
        <w:t>занятия проходят в</w:t>
      </w:r>
      <w:r w:rsidR="00B36529">
        <w:t xml:space="preserve"> </w:t>
      </w:r>
      <w:r w:rsidR="00B36529">
        <w:rPr>
          <w:rFonts w:ascii="Times New Roman" w:hAnsi="Times New Roman"/>
          <w:sz w:val="28"/>
          <w:szCs w:val="28"/>
        </w:rPr>
        <w:t>группе.</w:t>
      </w:r>
      <w:r w:rsidR="003C754F">
        <w:rPr>
          <w:rFonts w:ascii="Times New Roman" w:hAnsi="Times New Roman"/>
          <w:sz w:val="28"/>
          <w:szCs w:val="28"/>
        </w:rPr>
        <w:t xml:space="preserve"> </w:t>
      </w:r>
    </w:p>
    <w:p w:rsidR="004E38E8" w:rsidRDefault="004B3944" w:rsidP="004B3944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B3944">
        <w:rPr>
          <w:rFonts w:ascii="Times New Roman" w:hAnsi="Times New Roman"/>
          <w:sz w:val="28"/>
          <w:szCs w:val="28"/>
        </w:rPr>
        <w:t xml:space="preserve"> </w:t>
      </w:r>
      <w:r w:rsidR="001865D3">
        <w:rPr>
          <w:rFonts w:ascii="Times New Roman" w:hAnsi="Times New Roman"/>
          <w:b/>
          <w:sz w:val="28"/>
          <w:szCs w:val="28"/>
        </w:rPr>
        <w:t>Р</w:t>
      </w:r>
      <w:r w:rsidR="004E38E8">
        <w:rPr>
          <w:rFonts w:ascii="Times New Roman" w:hAnsi="Times New Roman"/>
          <w:b/>
          <w:sz w:val="28"/>
          <w:szCs w:val="28"/>
        </w:rPr>
        <w:t>ежим занятий</w:t>
      </w:r>
    </w:p>
    <w:p w:rsidR="004B3944" w:rsidRDefault="004E38E8" w:rsidP="004B394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C754F" w:rsidRPr="003C754F">
        <w:rPr>
          <w:rFonts w:ascii="Times New Roman" w:hAnsi="Times New Roman"/>
          <w:sz w:val="28"/>
          <w:szCs w:val="28"/>
        </w:rPr>
        <w:t>анятия проходят 2 раза в неделю</w:t>
      </w:r>
      <w:r w:rsidR="00B36529">
        <w:rPr>
          <w:rFonts w:ascii="Times New Roman" w:hAnsi="Times New Roman"/>
          <w:sz w:val="28"/>
          <w:szCs w:val="28"/>
        </w:rPr>
        <w:t xml:space="preserve"> по 1 часу</w:t>
      </w:r>
      <w:r w:rsidR="003C754F" w:rsidRPr="003C754F">
        <w:rPr>
          <w:rFonts w:ascii="Times New Roman" w:hAnsi="Times New Roman"/>
          <w:sz w:val="28"/>
          <w:szCs w:val="28"/>
        </w:rPr>
        <w:t xml:space="preserve"> (</w:t>
      </w:r>
      <w:r w:rsidR="00213591">
        <w:rPr>
          <w:rFonts w:ascii="Times New Roman" w:hAnsi="Times New Roman"/>
          <w:sz w:val="28"/>
          <w:szCs w:val="28"/>
        </w:rPr>
        <w:t>з</w:t>
      </w:r>
      <w:r w:rsidR="003C754F">
        <w:rPr>
          <w:rFonts w:ascii="Times New Roman" w:hAnsi="Times New Roman"/>
          <w:sz w:val="28"/>
          <w:szCs w:val="28"/>
        </w:rPr>
        <w:t>анятие длится 40 минут</w:t>
      </w:r>
      <w:r w:rsidR="00B36529">
        <w:rPr>
          <w:rFonts w:ascii="Times New Roman" w:hAnsi="Times New Roman"/>
          <w:sz w:val="28"/>
          <w:szCs w:val="28"/>
        </w:rPr>
        <w:t>)</w:t>
      </w:r>
      <w:r w:rsidR="00213591">
        <w:rPr>
          <w:rFonts w:ascii="Times New Roman" w:hAnsi="Times New Roman"/>
          <w:sz w:val="28"/>
          <w:szCs w:val="28"/>
        </w:rPr>
        <w:t>.</w:t>
      </w:r>
    </w:p>
    <w:p w:rsidR="00756661" w:rsidRPr="00756661" w:rsidRDefault="004B3944" w:rsidP="004B3944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56661">
        <w:rPr>
          <w:rFonts w:ascii="Times New Roman" w:hAnsi="Times New Roman"/>
          <w:b/>
          <w:sz w:val="28"/>
          <w:szCs w:val="28"/>
        </w:rPr>
        <w:t xml:space="preserve">1.2 </w:t>
      </w:r>
      <w:r w:rsidR="00756661" w:rsidRPr="00756661">
        <w:rPr>
          <w:rFonts w:ascii="Times New Roman" w:hAnsi="Times New Roman"/>
          <w:b/>
          <w:sz w:val="28"/>
          <w:szCs w:val="28"/>
        </w:rPr>
        <w:t>Цели и задачи</w:t>
      </w:r>
    </w:p>
    <w:p w:rsidR="003C754F" w:rsidRDefault="004B3944" w:rsidP="003C754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B3944">
        <w:rPr>
          <w:rFonts w:ascii="Times New Roman" w:hAnsi="Times New Roman"/>
          <w:sz w:val="28"/>
          <w:szCs w:val="28"/>
        </w:rPr>
        <w:t xml:space="preserve">Цель – </w:t>
      </w:r>
      <w:r w:rsidR="003C754F" w:rsidRPr="003C754F">
        <w:rPr>
          <w:rFonts w:ascii="Times New Roman" w:hAnsi="Times New Roman"/>
          <w:sz w:val="28"/>
          <w:szCs w:val="28"/>
        </w:rPr>
        <w:t xml:space="preserve"> формирование естественно-научного мировоззрения </w:t>
      </w:r>
      <w:r w:rsidR="00B36529">
        <w:rPr>
          <w:rFonts w:ascii="Times New Roman" w:hAnsi="Times New Roman"/>
          <w:sz w:val="28"/>
          <w:szCs w:val="28"/>
        </w:rPr>
        <w:t>обучающихся посредством занятий химией</w:t>
      </w:r>
    </w:p>
    <w:p w:rsidR="003C754F" w:rsidRDefault="003C754F" w:rsidP="003C754F">
      <w:pPr>
        <w:spacing w:after="0" w:line="240" w:lineRule="auto"/>
        <w:ind w:firstLine="65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754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Задачи:</w:t>
      </w:r>
    </w:p>
    <w:p w:rsidR="0020182E" w:rsidRPr="0020182E" w:rsidRDefault="0020182E" w:rsidP="0018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20182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предметные</w:t>
      </w:r>
    </w:p>
    <w:p w:rsidR="003C754F" w:rsidRPr="003C754F" w:rsidRDefault="003C754F" w:rsidP="003C75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4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расширение системы представлений и знаний в области естественных наук;</w:t>
      </w:r>
    </w:p>
    <w:p w:rsidR="003C754F" w:rsidRPr="003C754F" w:rsidRDefault="00131A27" w:rsidP="003C75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знакомство</w:t>
      </w:r>
      <w:r w:rsidR="003C754F"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простыми правилами техники безопасности при работе с веществами; обучение тому, как использовать на практике химическую посуду и оборудование (пробирки, штатив, фарфоровые чашки, пипетки, шпатели, химические стаканы, воронки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65D3" w:rsidRDefault="003C754F" w:rsidP="003C75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</w:t>
      </w:r>
      <w:r w:rsidR="00131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 качественной стороне химической реакции. </w:t>
      </w:r>
      <w:r w:rsidR="00131A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писывать простейшие физические свойства знакомых веществ (агрегатное состояние, прозрачность, цвет, запах), признаки химической реакции (изменение окраски, выпадение осадка, выделение г</w:t>
      </w:r>
      <w:r w:rsidR="00131A2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аза);</w:t>
      </w:r>
    </w:p>
    <w:p w:rsidR="003C754F" w:rsidRDefault="001865D3" w:rsidP="003C75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754F"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 w:rsidR="00131A2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простейших химических</w:t>
      </w:r>
      <w:r w:rsidR="003C754F"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</w:t>
      </w:r>
      <w:r w:rsidR="00131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C754F"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словесной и текстовой инструкция</w:t>
      </w:r>
      <w:r w:rsidR="00131A2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C754F"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65D3" w:rsidRPr="001865D3" w:rsidRDefault="001865D3" w:rsidP="003C75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65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</w:p>
    <w:p w:rsidR="003C754F" w:rsidRPr="003C754F" w:rsidRDefault="003C754F" w:rsidP="003C75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знаком</w:t>
      </w:r>
      <w:r w:rsidR="00131A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элементарными навыками исследовательской деятельности;</w:t>
      </w:r>
    </w:p>
    <w:p w:rsidR="003C754F" w:rsidRPr="003C754F" w:rsidRDefault="004E38E8" w:rsidP="003C75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</w:t>
      </w:r>
      <w:r w:rsidR="003C754F"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наблюдательност</w:t>
      </w:r>
      <w:r w:rsidR="00131A27">
        <w:rPr>
          <w:rFonts w:ascii="Times New Roman" w:eastAsia="Times New Roman" w:hAnsi="Times New Roman" w:cs="Times New Roman"/>
          <w:sz w:val="28"/>
          <w:szCs w:val="28"/>
          <w:lang w:eastAsia="ru-RU"/>
        </w:rPr>
        <w:t>и, умения</w:t>
      </w:r>
      <w:r w:rsidR="003C754F"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рассуждать, анализировать, доказывать, решать </w:t>
      </w:r>
      <w:r w:rsidR="00131A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учебную задачу;</w:t>
      </w:r>
    </w:p>
    <w:p w:rsidR="003C754F" w:rsidRDefault="00131A27" w:rsidP="003C75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754F"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3C754F"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ких</w:t>
      </w:r>
      <w:r w:rsidR="0018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8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предметами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A27" w:rsidRDefault="001865D3" w:rsidP="00FF411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</w:t>
      </w:r>
      <w:r w:rsidR="00FF411C" w:rsidRPr="001865D3">
        <w:rPr>
          <w:rFonts w:ascii="Times New Roman" w:hAnsi="Times New Roman"/>
          <w:b/>
          <w:i/>
          <w:sz w:val="28"/>
          <w:szCs w:val="28"/>
        </w:rPr>
        <w:t>ичностные</w:t>
      </w:r>
      <w:r w:rsidR="00131A27">
        <w:rPr>
          <w:rFonts w:ascii="Times New Roman" w:hAnsi="Times New Roman"/>
          <w:sz w:val="28"/>
          <w:szCs w:val="28"/>
        </w:rPr>
        <w:t xml:space="preserve"> </w:t>
      </w:r>
    </w:p>
    <w:p w:rsidR="00FF411C" w:rsidRPr="00FF411C" w:rsidRDefault="004E38E8" w:rsidP="00FF411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11C" w:rsidRPr="00FF411C">
        <w:rPr>
          <w:rFonts w:ascii="Times New Roman" w:hAnsi="Times New Roman"/>
          <w:sz w:val="28"/>
          <w:szCs w:val="28"/>
        </w:rPr>
        <w:t>формирова</w:t>
      </w:r>
      <w:r w:rsidR="00131A27">
        <w:rPr>
          <w:rFonts w:ascii="Times New Roman" w:hAnsi="Times New Roman"/>
          <w:sz w:val="28"/>
          <w:szCs w:val="28"/>
        </w:rPr>
        <w:t>ние</w:t>
      </w:r>
      <w:r w:rsidR="00FF411C" w:rsidRPr="00FF411C">
        <w:rPr>
          <w:rFonts w:ascii="Times New Roman" w:hAnsi="Times New Roman"/>
          <w:sz w:val="28"/>
          <w:szCs w:val="28"/>
        </w:rPr>
        <w:t xml:space="preserve"> ответственно</w:t>
      </w:r>
      <w:r w:rsidR="00131A27">
        <w:rPr>
          <w:rFonts w:ascii="Times New Roman" w:hAnsi="Times New Roman"/>
          <w:sz w:val="28"/>
          <w:szCs w:val="28"/>
        </w:rPr>
        <w:t>го отношения</w:t>
      </w:r>
      <w:r w:rsidR="00880D21">
        <w:rPr>
          <w:rFonts w:ascii="Times New Roman" w:hAnsi="Times New Roman"/>
          <w:sz w:val="28"/>
          <w:szCs w:val="28"/>
        </w:rPr>
        <w:t xml:space="preserve"> к учению, </w:t>
      </w:r>
      <w:proofErr w:type="gramStart"/>
      <w:r w:rsidR="00880D21">
        <w:rPr>
          <w:rFonts w:ascii="Times New Roman" w:hAnsi="Times New Roman"/>
          <w:sz w:val="28"/>
          <w:szCs w:val="28"/>
        </w:rPr>
        <w:t xml:space="preserve">готовности </w:t>
      </w:r>
      <w:r w:rsidR="00FF411C" w:rsidRPr="00FF411C">
        <w:rPr>
          <w:rFonts w:ascii="Times New Roman" w:hAnsi="Times New Roman"/>
          <w:sz w:val="28"/>
          <w:szCs w:val="28"/>
        </w:rPr>
        <w:t>и способности</w:t>
      </w:r>
      <w:proofErr w:type="gramEnd"/>
      <w:r w:rsidR="00FF411C" w:rsidRPr="00FF411C">
        <w:rPr>
          <w:rFonts w:ascii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</w:p>
    <w:p w:rsidR="00FF411C" w:rsidRPr="00FF411C" w:rsidRDefault="001865D3" w:rsidP="00FF411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11C" w:rsidRPr="00FF411C">
        <w:rPr>
          <w:rFonts w:ascii="Times New Roman" w:hAnsi="Times New Roman"/>
          <w:sz w:val="28"/>
          <w:szCs w:val="28"/>
        </w:rPr>
        <w:t>формирова</w:t>
      </w:r>
      <w:r w:rsidR="00131A27">
        <w:rPr>
          <w:rFonts w:ascii="Times New Roman" w:hAnsi="Times New Roman"/>
          <w:sz w:val="28"/>
          <w:szCs w:val="28"/>
        </w:rPr>
        <w:t>ние</w:t>
      </w:r>
      <w:r w:rsidR="00FF411C" w:rsidRPr="00FF411C">
        <w:rPr>
          <w:rFonts w:ascii="Times New Roman" w:hAnsi="Times New Roman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FF411C" w:rsidRPr="00FF411C" w:rsidRDefault="004E38E8" w:rsidP="00FF411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F411C" w:rsidRPr="00FF411C">
        <w:rPr>
          <w:rFonts w:ascii="Times New Roman" w:hAnsi="Times New Roman"/>
          <w:sz w:val="28"/>
          <w:szCs w:val="28"/>
        </w:rPr>
        <w:t>развитие осознанного и ответственного отношения к собственным поступкам;</w:t>
      </w:r>
    </w:p>
    <w:p w:rsidR="003C754F" w:rsidRDefault="004E38E8" w:rsidP="00FF411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F411C" w:rsidRPr="00FF411C">
        <w:rPr>
          <w:rFonts w:ascii="Times New Roman" w:hAnsi="Times New Roman"/>
          <w:sz w:val="28"/>
          <w:szCs w:val="28"/>
        </w:rPr>
        <w:t>формирова</w:t>
      </w:r>
      <w:r w:rsidR="00131A27">
        <w:rPr>
          <w:rFonts w:ascii="Times New Roman" w:hAnsi="Times New Roman"/>
          <w:sz w:val="28"/>
          <w:szCs w:val="28"/>
        </w:rPr>
        <w:t>ние</w:t>
      </w:r>
      <w:r w:rsidR="00FF411C" w:rsidRPr="00FF411C">
        <w:rPr>
          <w:rFonts w:ascii="Times New Roman" w:hAnsi="Times New Roman"/>
          <w:sz w:val="28"/>
          <w:szCs w:val="28"/>
        </w:rPr>
        <w:t xml:space="preserve">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FF411C" w:rsidRDefault="00FF411C" w:rsidP="00FF411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91EB9" w:rsidRPr="004E38E8" w:rsidRDefault="004E38E8" w:rsidP="004E38E8">
      <w:pPr>
        <w:pStyle w:val="a5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91EB9" w:rsidRPr="004E38E8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B36529" w:rsidRDefault="00B36529" w:rsidP="00B36529">
      <w:pPr>
        <w:pStyle w:val="a5"/>
        <w:spacing w:after="0" w:line="276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B36529" w:rsidRPr="00B36529" w:rsidRDefault="00B36529" w:rsidP="00B36529">
      <w:pPr>
        <w:pStyle w:val="a5"/>
        <w:spacing w:after="0" w:line="276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1276"/>
        <w:gridCol w:w="1985"/>
      </w:tblGrid>
      <w:tr w:rsidR="00B36529" w:rsidRPr="00FF411C" w:rsidTr="00D76B03">
        <w:tc>
          <w:tcPr>
            <w:tcW w:w="368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27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промежуточной аттестации/контроля</w:t>
            </w:r>
          </w:p>
        </w:tc>
      </w:tr>
      <w:tr w:rsidR="00B36529" w:rsidRPr="00FF411C" w:rsidTr="00D76B03">
        <w:tc>
          <w:tcPr>
            <w:tcW w:w="3686" w:type="dxa"/>
          </w:tcPr>
          <w:p w:rsidR="00B36529" w:rsidRPr="00FF411C" w:rsidRDefault="00B36529" w:rsidP="00FF411C">
            <w:pPr>
              <w:widowControl w:val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Защита лабораторной работы </w:t>
            </w:r>
          </w:p>
        </w:tc>
      </w:tr>
      <w:tr w:rsidR="00B36529" w:rsidRPr="00FF411C" w:rsidTr="00D76B03">
        <w:tc>
          <w:tcPr>
            <w:tcW w:w="3686" w:type="dxa"/>
          </w:tcPr>
          <w:p w:rsidR="00B36529" w:rsidRPr="00FF411C" w:rsidRDefault="00B36529" w:rsidP="00FF411C">
            <w:pPr>
              <w:widowControl w:val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юного химика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Защита лабораторной работы , </w:t>
            </w: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тестирование </w:t>
            </w:r>
          </w:p>
        </w:tc>
      </w:tr>
      <w:tr w:rsidR="00B36529" w:rsidRPr="00FF411C" w:rsidTr="00D76B03">
        <w:tc>
          <w:tcPr>
            <w:tcW w:w="3686" w:type="dxa"/>
          </w:tcPr>
          <w:p w:rsidR="00B36529" w:rsidRPr="00FF411C" w:rsidRDefault="00B36529" w:rsidP="00FF411C">
            <w:pPr>
              <w:widowControl w:val="0"/>
              <w:shd w:val="clear" w:color="auto" w:fill="FFFFFF"/>
              <w:ind w:left="283" w:hanging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Именем Менделеева, или Дом, в котором</w:t>
            </w:r>
          </w:p>
          <w:p w:rsidR="00B36529" w:rsidRDefault="00B36529" w:rsidP="00FF411C">
            <w:pPr>
              <w:widowControl w:val="0"/>
              <w:ind w:left="283" w:hanging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sz w:val="24"/>
                <w:szCs w:val="24"/>
              </w:rPr>
              <w:t>«живут» химические элементы</w:t>
            </w:r>
          </w:p>
          <w:p w:rsidR="00B36529" w:rsidRPr="00FF411C" w:rsidRDefault="00B36529" w:rsidP="00FF411C">
            <w:pPr>
              <w:widowControl w:val="0"/>
              <w:ind w:left="283" w:hanging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</w:t>
            </w:r>
          </w:p>
        </w:tc>
      </w:tr>
      <w:tr w:rsidR="00B36529" w:rsidRPr="00FF411C" w:rsidTr="00D76B03">
        <w:tc>
          <w:tcPr>
            <w:tcW w:w="3686" w:type="dxa"/>
          </w:tcPr>
          <w:p w:rsidR="00B36529" w:rsidRPr="00FF411C" w:rsidRDefault="00B36529" w:rsidP="00FF411C">
            <w:pPr>
              <w:widowControl w:val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химия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Защита лабораторных работ, проект, тестирование</w:t>
            </w:r>
          </w:p>
        </w:tc>
      </w:tr>
      <w:tr w:rsidR="00B36529" w:rsidRPr="00FF411C" w:rsidTr="00D76B03">
        <w:tc>
          <w:tcPr>
            <w:tcW w:w="3686" w:type="dxa"/>
          </w:tcPr>
          <w:p w:rsidR="00B36529" w:rsidRPr="00FF411C" w:rsidRDefault="00B36529" w:rsidP="00FF411C">
            <w:p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Увлекательная химия для экспериментаторов </w:t>
            </w:r>
          </w:p>
          <w:p w:rsidR="00B36529" w:rsidRPr="00FF411C" w:rsidRDefault="00B36529" w:rsidP="00FF411C">
            <w:p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529" w:rsidRPr="00FF411C" w:rsidRDefault="00B36529" w:rsidP="00FF411C">
            <w:pPr>
              <w:ind w:left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1985" w:type="dxa"/>
          </w:tcPr>
          <w:p w:rsidR="00B36529" w:rsidRPr="00FF411C" w:rsidRDefault="00B36529" w:rsidP="00A939C7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Отчет по проектным работам </w:t>
            </w:r>
          </w:p>
        </w:tc>
      </w:tr>
      <w:tr w:rsidR="00B36529" w:rsidRPr="00FF411C" w:rsidTr="00D76B03">
        <w:tc>
          <w:tcPr>
            <w:tcW w:w="3686" w:type="dxa"/>
          </w:tcPr>
          <w:p w:rsidR="00B36529" w:rsidRDefault="00B36529" w:rsidP="00FF411C">
            <w:p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529" w:rsidRPr="00FF411C" w:rsidRDefault="00B36529" w:rsidP="00FF411C">
            <w:p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B36529" w:rsidRPr="00FF411C" w:rsidRDefault="00B36529" w:rsidP="00FF411C">
            <w:pPr>
              <w:widowControl w:val="0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B36529" w:rsidRPr="00FF411C" w:rsidRDefault="00B36529" w:rsidP="00FF411C">
            <w:pPr>
              <w:widowControl w:val="0"/>
              <w:ind w:lef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50327" w:rsidRDefault="00B36529" w:rsidP="00350327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50327" w:rsidRPr="00D76B03" w:rsidRDefault="00350327" w:rsidP="00880D2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D76B03">
        <w:rPr>
          <w:rFonts w:ascii="Times New Roman" w:hAnsi="Times New Roman"/>
          <w:sz w:val="28"/>
          <w:szCs w:val="28"/>
        </w:rPr>
        <w:t>Содержание</w:t>
      </w:r>
      <w:r w:rsidR="00D76B03" w:rsidRPr="00D76B03">
        <w:rPr>
          <w:rFonts w:ascii="Times New Roman" w:hAnsi="Times New Roman"/>
          <w:sz w:val="28"/>
          <w:szCs w:val="28"/>
        </w:rPr>
        <w:t xml:space="preserve"> учебного плана: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31A27">
        <w:rPr>
          <w:rFonts w:ascii="Times New Roman" w:hAnsi="Times New Roman"/>
          <w:b/>
          <w:sz w:val="28"/>
          <w:szCs w:val="28"/>
        </w:rPr>
        <w:t>Тема 1. Введение.</w:t>
      </w:r>
      <w:r w:rsidRPr="00A939C7">
        <w:rPr>
          <w:rFonts w:ascii="Times New Roman" w:hAnsi="Times New Roman"/>
          <w:sz w:val="28"/>
          <w:szCs w:val="28"/>
        </w:rPr>
        <w:t xml:space="preserve"> Ее величество – Химия: кто она и где с ней можно встретиться? Химия – творение природы и рук человека. Химик – преданный и послушный ученик химии. Правила работы в школьной лаборатории. Лабораторная посуда и оборудование. Правила безопасности. Ее величество – Химия: кто она и где с ней можно встретиться? Химия – творение природы и рук человека. Химик – преданный и послушный ученик химии. Правила работы</w:t>
      </w:r>
      <w:r w:rsidR="00A939C7">
        <w:rPr>
          <w:rFonts w:ascii="Times New Roman" w:hAnsi="Times New Roman"/>
          <w:sz w:val="28"/>
          <w:szCs w:val="28"/>
        </w:rPr>
        <w:t xml:space="preserve"> </w:t>
      </w:r>
      <w:r w:rsidRPr="00A939C7">
        <w:rPr>
          <w:rFonts w:ascii="Times New Roman" w:hAnsi="Times New Roman"/>
          <w:sz w:val="28"/>
          <w:szCs w:val="28"/>
        </w:rPr>
        <w:t>в      школьной      лаборатории.</w:t>
      </w:r>
      <w:r w:rsidRPr="00A939C7">
        <w:rPr>
          <w:rFonts w:ascii="Times New Roman" w:hAnsi="Times New Roman"/>
          <w:sz w:val="28"/>
          <w:szCs w:val="28"/>
        </w:rPr>
        <w:tab/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№ 1 Лабораторное оборудование и посуда. Изучение строения пламени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 xml:space="preserve"> Лабораторная</w:t>
      </w:r>
      <w:r w:rsidRPr="00A939C7">
        <w:rPr>
          <w:rFonts w:ascii="Times New Roman" w:hAnsi="Times New Roman"/>
          <w:sz w:val="28"/>
          <w:szCs w:val="28"/>
        </w:rPr>
        <w:tab/>
        <w:t>посуда</w:t>
      </w:r>
      <w:r w:rsidRPr="00A939C7">
        <w:rPr>
          <w:rFonts w:ascii="Times New Roman" w:hAnsi="Times New Roman"/>
          <w:sz w:val="28"/>
          <w:szCs w:val="28"/>
        </w:rPr>
        <w:tab/>
        <w:t>и оборудование.</w:t>
      </w:r>
      <w:r w:rsidRPr="00A939C7">
        <w:rPr>
          <w:rFonts w:ascii="Times New Roman" w:hAnsi="Times New Roman"/>
          <w:sz w:val="28"/>
          <w:szCs w:val="28"/>
        </w:rPr>
        <w:tab/>
      </w:r>
      <w:r w:rsidRPr="00A939C7">
        <w:rPr>
          <w:rFonts w:ascii="Times New Roman" w:hAnsi="Times New Roman"/>
          <w:sz w:val="28"/>
          <w:szCs w:val="28"/>
        </w:rPr>
        <w:tab/>
        <w:t>Правила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безопасности.</w:t>
      </w:r>
      <w:r w:rsidRPr="00A939C7">
        <w:rPr>
          <w:rFonts w:ascii="Times New Roman" w:hAnsi="Times New Roman"/>
          <w:sz w:val="28"/>
          <w:szCs w:val="28"/>
        </w:rPr>
        <w:tab/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31A27">
        <w:rPr>
          <w:rFonts w:ascii="Times New Roman" w:hAnsi="Times New Roman"/>
          <w:b/>
          <w:sz w:val="28"/>
          <w:szCs w:val="28"/>
        </w:rPr>
        <w:t>Тема 2.</w:t>
      </w:r>
      <w:r w:rsidR="004E38E8">
        <w:rPr>
          <w:rFonts w:ascii="Times New Roman" w:hAnsi="Times New Roman"/>
          <w:b/>
          <w:sz w:val="28"/>
          <w:szCs w:val="28"/>
        </w:rPr>
        <w:t xml:space="preserve"> </w:t>
      </w:r>
      <w:r w:rsidRPr="00131A27">
        <w:rPr>
          <w:rFonts w:ascii="Times New Roman" w:hAnsi="Times New Roman"/>
          <w:b/>
          <w:sz w:val="28"/>
          <w:szCs w:val="28"/>
        </w:rPr>
        <w:t>Лаборатория юного химика.</w:t>
      </w:r>
      <w:r w:rsidR="004E38E8">
        <w:rPr>
          <w:rFonts w:ascii="Times New Roman" w:hAnsi="Times New Roman"/>
          <w:b/>
          <w:sz w:val="28"/>
          <w:szCs w:val="28"/>
        </w:rPr>
        <w:t xml:space="preserve"> </w:t>
      </w:r>
      <w:r w:rsidRPr="00A939C7">
        <w:rPr>
          <w:rFonts w:ascii="Times New Roman" w:hAnsi="Times New Roman"/>
          <w:sz w:val="28"/>
          <w:szCs w:val="28"/>
        </w:rPr>
        <w:t>Индикаторы. Фенолфталеин. Лакмус. Метилоранж. Изменение цвета в</w:t>
      </w:r>
      <w:r w:rsidRPr="00A939C7">
        <w:rPr>
          <w:rFonts w:ascii="Times New Roman" w:hAnsi="Times New Roman"/>
          <w:sz w:val="28"/>
          <w:szCs w:val="28"/>
        </w:rPr>
        <w:tab/>
        <w:t>различных</w:t>
      </w:r>
      <w:r w:rsidRPr="00A939C7">
        <w:rPr>
          <w:rFonts w:ascii="Times New Roman" w:hAnsi="Times New Roman"/>
          <w:sz w:val="28"/>
          <w:szCs w:val="28"/>
        </w:rPr>
        <w:tab/>
      </w:r>
      <w:r w:rsidRPr="00A939C7">
        <w:rPr>
          <w:rFonts w:ascii="Times New Roman" w:hAnsi="Times New Roman"/>
          <w:sz w:val="28"/>
          <w:szCs w:val="28"/>
        </w:rPr>
        <w:tab/>
        <w:t>с</w:t>
      </w:r>
      <w:r w:rsidR="008701D4" w:rsidRPr="00A939C7">
        <w:rPr>
          <w:rFonts w:ascii="Times New Roman" w:hAnsi="Times New Roman"/>
          <w:sz w:val="28"/>
          <w:szCs w:val="28"/>
        </w:rPr>
        <w:t xml:space="preserve">редах. Растительные индикаторы. </w:t>
      </w:r>
      <w:r w:rsidRPr="00A939C7">
        <w:rPr>
          <w:rFonts w:ascii="Times New Roman" w:hAnsi="Times New Roman"/>
          <w:sz w:val="28"/>
          <w:szCs w:val="28"/>
        </w:rPr>
        <w:t>Смеси. Однородные и неоднородные. Способы разделения. Фильтрование. Хроматография.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Понятие о кристаллических и аморфных веществах. Способы выращивания кристаллов.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Физические</w:t>
      </w:r>
      <w:r w:rsidRPr="00A939C7">
        <w:rPr>
          <w:rFonts w:ascii="Times New Roman" w:hAnsi="Times New Roman"/>
          <w:sz w:val="28"/>
          <w:szCs w:val="28"/>
        </w:rPr>
        <w:tab/>
        <w:t>и химические явления. Признаки химических реакций.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Растворы. Растворенное вещество.</w:t>
      </w:r>
      <w:r w:rsidRPr="00A939C7">
        <w:rPr>
          <w:rFonts w:ascii="Times New Roman" w:hAnsi="Times New Roman"/>
          <w:sz w:val="28"/>
          <w:szCs w:val="28"/>
        </w:rPr>
        <w:tab/>
        <w:t xml:space="preserve">Растворитель. Факторы, влияющие на растворение </w:t>
      </w:r>
      <w:r w:rsidR="008701D4" w:rsidRPr="00A939C7">
        <w:rPr>
          <w:rFonts w:ascii="Times New Roman" w:hAnsi="Times New Roman"/>
          <w:sz w:val="28"/>
          <w:szCs w:val="28"/>
        </w:rPr>
        <w:t>веществ. Способы приготовления</w:t>
      </w:r>
      <w:r w:rsidR="008701D4" w:rsidRPr="00A939C7">
        <w:rPr>
          <w:rFonts w:ascii="Times New Roman" w:hAnsi="Times New Roman"/>
          <w:sz w:val="28"/>
          <w:szCs w:val="28"/>
        </w:rPr>
        <w:tab/>
        <w:t xml:space="preserve"> </w:t>
      </w:r>
      <w:r w:rsidRPr="00A939C7">
        <w:rPr>
          <w:rFonts w:ascii="Times New Roman" w:hAnsi="Times New Roman"/>
          <w:sz w:val="28"/>
          <w:szCs w:val="28"/>
        </w:rPr>
        <w:t xml:space="preserve">растворов. Понятие о массовой доле растворенного </w:t>
      </w:r>
      <w:r w:rsidR="008701D4" w:rsidRPr="00A939C7">
        <w:rPr>
          <w:rFonts w:ascii="Times New Roman" w:hAnsi="Times New Roman"/>
          <w:sz w:val="28"/>
          <w:szCs w:val="28"/>
        </w:rPr>
        <w:t xml:space="preserve">вещества. Этапы приготовления </w:t>
      </w:r>
      <w:r w:rsidRPr="00A939C7">
        <w:rPr>
          <w:rFonts w:ascii="Times New Roman" w:hAnsi="Times New Roman"/>
          <w:sz w:val="28"/>
          <w:szCs w:val="28"/>
        </w:rPr>
        <w:t>раствора. Правила работы с весами и мерным цилиндром.</w:t>
      </w:r>
    </w:p>
    <w:p w:rsidR="008701D4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Сос</w:t>
      </w:r>
      <w:r w:rsidR="008701D4" w:rsidRPr="00A939C7">
        <w:rPr>
          <w:rFonts w:ascii="Times New Roman" w:hAnsi="Times New Roman"/>
          <w:sz w:val="28"/>
          <w:szCs w:val="28"/>
        </w:rPr>
        <w:t>тав воздуха. Кислород,</w:t>
      </w:r>
      <w:r w:rsidR="008701D4" w:rsidRPr="00A939C7">
        <w:rPr>
          <w:rFonts w:ascii="Times New Roman" w:hAnsi="Times New Roman"/>
          <w:sz w:val="28"/>
          <w:szCs w:val="28"/>
        </w:rPr>
        <w:tab/>
        <w:t>его свойства</w:t>
      </w:r>
      <w:r w:rsidR="008701D4" w:rsidRPr="00A939C7">
        <w:rPr>
          <w:rFonts w:ascii="Times New Roman" w:hAnsi="Times New Roman"/>
          <w:sz w:val="28"/>
          <w:szCs w:val="28"/>
        </w:rPr>
        <w:tab/>
        <w:t>и применение.</w:t>
      </w:r>
      <w:r w:rsidR="008701D4" w:rsidRPr="00A939C7">
        <w:rPr>
          <w:rFonts w:ascii="Times New Roman" w:hAnsi="Times New Roman"/>
          <w:sz w:val="28"/>
          <w:szCs w:val="28"/>
        </w:rPr>
        <w:tab/>
      </w:r>
      <w:r w:rsidRPr="00A939C7">
        <w:rPr>
          <w:rFonts w:ascii="Times New Roman" w:hAnsi="Times New Roman"/>
          <w:sz w:val="28"/>
          <w:szCs w:val="28"/>
        </w:rPr>
        <w:t>Получаем кислород. Кислород – источник жизни</w:t>
      </w:r>
      <w:r w:rsidRPr="00A939C7">
        <w:rPr>
          <w:rFonts w:ascii="Times New Roman" w:hAnsi="Times New Roman"/>
          <w:sz w:val="28"/>
          <w:szCs w:val="28"/>
        </w:rPr>
        <w:tab/>
        <w:t>на</w:t>
      </w:r>
      <w:r w:rsidRPr="00A939C7">
        <w:rPr>
          <w:rFonts w:ascii="Times New Roman" w:hAnsi="Times New Roman"/>
          <w:sz w:val="28"/>
          <w:szCs w:val="28"/>
        </w:rPr>
        <w:tab/>
        <w:t>Земле.</w:t>
      </w:r>
      <w:r w:rsidRPr="00A939C7">
        <w:rPr>
          <w:rFonts w:ascii="Times New Roman" w:hAnsi="Times New Roman"/>
          <w:sz w:val="28"/>
          <w:szCs w:val="28"/>
        </w:rPr>
        <w:tab/>
      </w:r>
      <w:r w:rsidRPr="00A939C7">
        <w:rPr>
          <w:rFonts w:ascii="Times New Roman" w:hAnsi="Times New Roman"/>
          <w:sz w:val="28"/>
          <w:szCs w:val="28"/>
        </w:rPr>
        <w:tab/>
        <w:t>Кислород- невидимка.</w:t>
      </w:r>
      <w:r w:rsidRPr="00A939C7">
        <w:rPr>
          <w:rFonts w:ascii="Times New Roman" w:hAnsi="Times New Roman"/>
          <w:sz w:val="28"/>
          <w:szCs w:val="28"/>
        </w:rPr>
        <w:tab/>
      </w:r>
      <w:r w:rsidRPr="00A939C7">
        <w:rPr>
          <w:rFonts w:ascii="Times New Roman" w:hAnsi="Times New Roman"/>
          <w:sz w:val="28"/>
          <w:szCs w:val="28"/>
        </w:rPr>
        <w:tab/>
        <w:t>Как</w:t>
      </w:r>
      <w:r w:rsidRPr="00A939C7">
        <w:rPr>
          <w:rFonts w:ascii="Times New Roman" w:hAnsi="Times New Roman"/>
          <w:sz w:val="28"/>
          <w:szCs w:val="28"/>
        </w:rPr>
        <w:tab/>
      </w:r>
      <w:r w:rsidRPr="00A939C7">
        <w:rPr>
          <w:rFonts w:ascii="Times New Roman" w:hAnsi="Times New Roman"/>
          <w:sz w:val="28"/>
          <w:szCs w:val="28"/>
        </w:rPr>
        <w:tab/>
        <w:t>обнаружить кислород? Углекислый газ в воздухе, воде, продуктах питания.</w:t>
      </w:r>
      <w:r w:rsidRPr="00A939C7">
        <w:rPr>
          <w:rFonts w:ascii="Times New Roman" w:hAnsi="Times New Roman"/>
          <w:sz w:val="28"/>
          <w:szCs w:val="28"/>
        </w:rPr>
        <w:tab/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lastRenderedPageBreak/>
        <w:t xml:space="preserve">Практическая работа </w:t>
      </w:r>
      <w:r w:rsidR="00350327" w:rsidRPr="00A939C7">
        <w:rPr>
          <w:rFonts w:ascii="Times New Roman" w:hAnsi="Times New Roman"/>
          <w:sz w:val="28"/>
          <w:szCs w:val="28"/>
        </w:rPr>
        <w:t>№ 2 Изменение окраски индикаторов в различных средах</w:t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 xml:space="preserve">Практическая работа № 3 </w:t>
      </w:r>
      <w:r w:rsidR="00350327" w:rsidRPr="00A939C7">
        <w:rPr>
          <w:rFonts w:ascii="Times New Roman" w:hAnsi="Times New Roman"/>
          <w:sz w:val="28"/>
          <w:szCs w:val="28"/>
        </w:rPr>
        <w:t>Очистка</w:t>
      </w:r>
      <w:r w:rsidR="00350327" w:rsidRPr="00A939C7">
        <w:rPr>
          <w:rFonts w:ascii="Times New Roman" w:hAnsi="Times New Roman"/>
          <w:sz w:val="28"/>
          <w:szCs w:val="28"/>
        </w:rPr>
        <w:tab/>
        <w:t>загрязненной поваренной соли</w:t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Практическая</w:t>
      </w:r>
      <w:r w:rsidRPr="00A939C7">
        <w:rPr>
          <w:rFonts w:ascii="Times New Roman" w:hAnsi="Times New Roman"/>
          <w:sz w:val="28"/>
          <w:szCs w:val="28"/>
        </w:rPr>
        <w:tab/>
        <w:t>работа</w:t>
      </w:r>
      <w:r w:rsidR="00350327" w:rsidRPr="00A939C7">
        <w:rPr>
          <w:rFonts w:ascii="Times New Roman" w:hAnsi="Times New Roman"/>
          <w:sz w:val="28"/>
          <w:szCs w:val="28"/>
        </w:rPr>
        <w:t>№</w:t>
      </w:r>
      <w:r w:rsidR="00350327" w:rsidRPr="00A939C7">
        <w:rPr>
          <w:rFonts w:ascii="Times New Roman" w:hAnsi="Times New Roman"/>
          <w:sz w:val="28"/>
          <w:szCs w:val="28"/>
        </w:rPr>
        <w:tab/>
        <w:t>4</w:t>
      </w:r>
      <w:r w:rsidR="00350327" w:rsidRPr="00A939C7">
        <w:rPr>
          <w:rFonts w:ascii="Times New Roman" w:hAnsi="Times New Roman"/>
          <w:sz w:val="28"/>
          <w:szCs w:val="28"/>
        </w:rPr>
        <w:tab/>
      </w:r>
      <w:r w:rsidR="00350327" w:rsidRPr="00A939C7">
        <w:rPr>
          <w:rFonts w:ascii="Times New Roman" w:hAnsi="Times New Roman"/>
          <w:sz w:val="28"/>
          <w:szCs w:val="28"/>
        </w:rPr>
        <w:tab/>
        <w:t>Признак химической реакции – выделение</w:t>
      </w:r>
      <w:r w:rsidR="00350327" w:rsidRPr="00A939C7">
        <w:rPr>
          <w:rFonts w:ascii="Times New Roman" w:hAnsi="Times New Roman"/>
          <w:sz w:val="28"/>
          <w:szCs w:val="28"/>
        </w:rPr>
        <w:tab/>
        <w:t>газа</w:t>
      </w:r>
      <w:r w:rsidR="00350327" w:rsidRPr="00A939C7">
        <w:rPr>
          <w:rFonts w:ascii="Times New Roman" w:hAnsi="Times New Roman"/>
          <w:sz w:val="28"/>
          <w:szCs w:val="28"/>
        </w:rPr>
        <w:tab/>
        <w:t>и изменение запаха</w:t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Практическая</w:t>
      </w:r>
      <w:r w:rsidRPr="00A939C7">
        <w:rPr>
          <w:rFonts w:ascii="Times New Roman" w:hAnsi="Times New Roman"/>
          <w:sz w:val="28"/>
          <w:szCs w:val="28"/>
        </w:rPr>
        <w:tab/>
        <w:t xml:space="preserve">работа </w:t>
      </w:r>
      <w:r w:rsidR="00350327" w:rsidRPr="00A939C7">
        <w:rPr>
          <w:rFonts w:ascii="Times New Roman" w:hAnsi="Times New Roman"/>
          <w:sz w:val="28"/>
          <w:szCs w:val="28"/>
        </w:rPr>
        <w:t>№</w:t>
      </w:r>
      <w:r w:rsidR="00350327" w:rsidRPr="00A939C7">
        <w:rPr>
          <w:rFonts w:ascii="Times New Roman" w:hAnsi="Times New Roman"/>
          <w:sz w:val="28"/>
          <w:szCs w:val="28"/>
        </w:rPr>
        <w:tab/>
        <w:t>5</w:t>
      </w:r>
      <w:r w:rsidR="00350327" w:rsidRPr="00A939C7">
        <w:rPr>
          <w:rFonts w:ascii="Times New Roman" w:hAnsi="Times New Roman"/>
          <w:sz w:val="28"/>
          <w:szCs w:val="28"/>
        </w:rPr>
        <w:tab/>
        <w:t>Признак химической реакции – изменение цвета</w:t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Практическая</w:t>
      </w:r>
      <w:r w:rsidRPr="00A939C7">
        <w:rPr>
          <w:rFonts w:ascii="Times New Roman" w:hAnsi="Times New Roman"/>
          <w:sz w:val="28"/>
          <w:szCs w:val="28"/>
        </w:rPr>
        <w:tab/>
        <w:t xml:space="preserve">работа </w:t>
      </w:r>
      <w:r w:rsidR="00350327" w:rsidRPr="00A939C7">
        <w:rPr>
          <w:rFonts w:ascii="Times New Roman" w:hAnsi="Times New Roman"/>
          <w:sz w:val="28"/>
          <w:szCs w:val="28"/>
        </w:rPr>
        <w:t>№</w:t>
      </w:r>
      <w:r w:rsidR="00350327" w:rsidRPr="00A939C7">
        <w:rPr>
          <w:rFonts w:ascii="Times New Roman" w:hAnsi="Times New Roman"/>
          <w:sz w:val="28"/>
          <w:szCs w:val="28"/>
        </w:rPr>
        <w:tab/>
        <w:t>6</w:t>
      </w:r>
      <w:r w:rsidR="00350327" w:rsidRPr="00A939C7">
        <w:rPr>
          <w:rFonts w:ascii="Times New Roman" w:hAnsi="Times New Roman"/>
          <w:sz w:val="28"/>
          <w:szCs w:val="28"/>
        </w:rPr>
        <w:tab/>
        <w:t>Признак химической реакции – растворение</w:t>
      </w:r>
      <w:r w:rsidR="00350327" w:rsidRPr="00A939C7">
        <w:rPr>
          <w:rFonts w:ascii="Times New Roman" w:hAnsi="Times New Roman"/>
          <w:sz w:val="28"/>
          <w:szCs w:val="28"/>
        </w:rPr>
        <w:tab/>
      </w:r>
      <w:r w:rsidR="00350327" w:rsidRPr="00A939C7">
        <w:rPr>
          <w:rFonts w:ascii="Times New Roman" w:hAnsi="Times New Roman"/>
          <w:sz w:val="28"/>
          <w:szCs w:val="28"/>
        </w:rPr>
        <w:tab/>
        <w:t>и образование осадка</w:t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Практическая</w:t>
      </w:r>
      <w:r w:rsidRPr="00A939C7">
        <w:rPr>
          <w:rFonts w:ascii="Times New Roman" w:hAnsi="Times New Roman"/>
          <w:sz w:val="28"/>
          <w:szCs w:val="28"/>
        </w:rPr>
        <w:tab/>
        <w:t xml:space="preserve">работа </w:t>
      </w:r>
      <w:r w:rsidR="00350327" w:rsidRPr="00A939C7">
        <w:rPr>
          <w:rFonts w:ascii="Times New Roman" w:hAnsi="Times New Roman"/>
          <w:sz w:val="28"/>
          <w:szCs w:val="28"/>
        </w:rPr>
        <w:t>№</w:t>
      </w:r>
      <w:r w:rsidR="00350327" w:rsidRPr="00A939C7">
        <w:rPr>
          <w:rFonts w:ascii="Times New Roman" w:hAnsi="Times New Roman"/>
          <w:sz w:val="28"/>
          <w:szCs w:val="28"/>
        </w:rPr>
        <w:tab/>
        <w:t>7</w:t>
      </w:r>
      <w:r w:rsidR="00350327" w:rsidRPr="00A939C7">
        <w:rPr>
          <w:rFonts w:ascii="Times New Roman" w:hAnsi="Times New Roman"/>
          <w:sz w:val="28"/>
          <w:szCs w:val="28"/>
        </w:rPr>
        <w:tab/>
        <w:t>Растворимые</w:t>
      </w:r>
      <w:r w:rsidR="00350327" w:rsidRPr="00A939C7">
        <w:rPr>
          <w:rFonts w:ascii="Times New Roman" w:hAnsi="Times New Roman"/>
          <w:sz w:val="28"/>
          <w:szCs w:val="28"/>
        </w:rPr>
        <w:tab/>
        <w:t>и нерастворимые вещества в воде</w:t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Практическая</w:t>
      </w:r>
      <w:r w:rsidRPr="00A939C7">
        <w:rPr>
          <w:rFonts w:ascii="Times New Roman" w:hAnsi="Times New Roman"/>
          <w:sz w:val="28"/>
          <w:szCs w:val="28"/>
        </w:rPr>
        <w:tab/>
        <w:t xml:space="preserve">работа </w:t>
      </w:r>
      <w:r w:rsidR="00350327" w:rsidRPr="00A939C7">
        <w:rPr>
          <w:rFonts w:ascii="Times New Roman" w:hAnsi="Times New Roman"/>
          <w:sz w:val="28"/>
          <w:szCs w:val="28"/>
        </w:rPr>
        <w:t>№</w:t>
      </w:r>
      <w:r w:rsidR="00350327" w:rsidRPr="00A939C7">
        <w:rPr>
          <w:rFonts w:ascii="Times New Roman" w:hAnsi="Times New Roman"/>
          <w:sz w:val="28"/>
          <w:szCs w:val="28"/>
        </w:rPr>
        <w:tab/>
        <w:t>8</w:t>
      </w:r>
      <w:r w:rsidR="00350327" w:rsidRPr="00A939C7">
        <w:rPr>
          <w:rFonts w:ascii="Times New Roman" w:hAnsi="Times New Roman"/>
          <w:sz w:val="28"/>
          <w:szCs w:val="28"/>
        </w:rPr>
        <w:tab/>
        <w:t>Приготовление раствора соли</w:t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 xml:space="preserve">Практическая работа </w:t>
      </w:r>
      <w:r w:rsidR="00350327" w:rsidRPr="00A939C7">
        <w:rPr>
          <w:rFonts w:ascii="Times New Roman" w:hAnsi="Times New Roman"/>
          <w:sz w:val="28"/>
          <w:szCs w:val="28"/>
        </w:rPr>
        <w:t>№ 9 Получение кислорода из перекиси водорода</w:t>
      </w:r>
    </w:p>
    <w:p w:rsidR="00350327" w:rsidRPr="00131A27" w:rsidRDefault="00350327" w:rsidP="00880D2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31A27">
        <w:rPr>
          <w:rFonts w:ascii="Times New Roman" w:hAnsi="Times New Roman"/>
          <w:b/>
          <w:sz w:val="28"/>
          <w:szCs w:val="28"/>
        </w:rPr>
        <w:t>Тема 3. Именем Менделеева, или Дом, в котором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«живут» химические элементы</w:t>
      </w:r>
      <w:r w:rsidRPr="00A939C7">
        <w:rPr>
          <w:rFonts w:ascii="Times New Roman" w:hAnsi="Times New Roman"/>
          <w:sz w:val="28"/>
          <w:szCs w:val="28"/>
        </w:rPr>
        <w:tab/>
        <w:t>4</w:t>
      </w:r>
      <w:r w:rsidRPr="00A939C7">
        <w:rPr>
          <w:rFonts w:ascii="Times New Roman" w:hAnsi="Times New Roman"/>
          <w:sz w:val="28"/>
          <w:szCs w:val="28"/>
        </w:rPr>
        <w:tab/>
        <w:t>Жизнь и деятельность Д.И. Менделеева. История от</w:t>
      </w:r>
      <w:r w:rsidR="008701D4" w:rsidRPr="00A939C7">
        <w:rPr>
          <w:rFonts w:ascii="Times New Roman" w:hAnsi="Times New Roman"/>
          <w:sz w:val="28"/>
          <w:szCs w:val="28"/>
        </w:rPr>
        <w:t xml:space="preserve">крытия ПЗ. </w:t>
      </w:r>
      <w:r w:rsidRPr="00A939C7">
        <w:rPr>
          <w:rFonts w:ascii="Times New Roman" w:hAnsi="Times New Roman"/>
          <w:sz w:val="28"/>
          <w:szCs w:val="28"/>
        </w:rPr>
        <w:t>Атом. Молекула. Химический элемент. Знаки химических эл</w:t>
      </w:r>
      <w:r w:rsidR="008701D4" w:rsidRPr="00A939C7">
        <w:rPr>
          <w:rFonts w:ascii="Times New Roman" w:hAnsi="Times New Roman"/>
          <w:sz w:val="28"/>
          <w:szCs w:val="28"/>
        </w:rPr>
        <w:t xml:space="preserve">ементов. ПСХЭ, периоды, группы. </w:t>
      </w:r>
      <w:r w:rsidRPr="00A939C7">
        <w:rPr>
          <w:rFonts w:ascii="Times New Roman" w:hAnsi="Times New Roman"/>
          <w:sz w:val="28"/>
          <w:szCs w:val="28"/>
        </w:rPr>
        <w:t>Относительна</w:t>
      </w:r>
      <w:r w:rsidR="008701D4" w:rsidRPr="00A939C7">
        <w:rPr>
          <w:rFonts w:ascii="Times New Roman" w:hAnsi="Times New Roman"/>
          <w:sz w:val="28"/>
          <w:szCs w:val="28"/>
        </w:rPr>
        <w:t xml:space="preserve">я атомная и молекулярная массы. </w:t>
      </w:r>
      <w:r w:rsidRPr="00A939C7">
        <w:rPr>
          <w:rFonts w:ascii="Times New Roman" w:hAnsi="Times New Roman"/>
          <w:sz w:val="28"/>
          <w:szCs w:val="28"/>
        </w:rPr>
        <w:t>Массовая доля химического элемента</w:t>
      </w:r>
      <w:r w:rsidRPr="00A939C7">
        <w:rPr>
          <w:rFonts w:ascii="Times New Roman" w:hAnsi="Times New Roman"/>
          <w:sz w:val="28"/>
          <w:szCs w:val="28"/>
        </w:rPr>
        <w:tab/>
      </w:r>
    </w:p>
    <w:p w:rsidR="008701D4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31A27">
        <w:rPr>
          <w:rFonts w:ascii="Times New Roman" w:hAnsi="Times New Roman"/>
          <w:b/>
          <w:sz w:val="28"/>
          <w:szCs w:val="28"/>
        </w:rPr>
        <w:t>Тема 4. Домашняя химия.</w:t>
      </w:r>
      <w:r w:rsidRPr="00A939C7">
        <w:rPr>
          <w:rFonts w:ascii="Times New Roman" w:hAnsi="Times New Roman"/>
          <w:sz w:val="28"/>
          <w:szCs w:val="28"/>
        </w:rPr>
        <w:t xml:space="preserve"> </w:t>
      </w:r>
      <w:r w:rsidR="00350327" w:rsidRPr="00A939C7">
        <w:rPr>
          <w:rFonts w:ascii="Times New Roman" w:hAnsi="Times New Roman"/>
          <w:sz w:val="28"/>
          <w:szCs w:val="28"/>
        </w:rPr>
        <w:t>Основные компоненты пищи: жиры, белки, углеводы, вит</w:t>
      </w:r>
      <w:r w:rsidRPr="00A939C7">
        <w:rPr>
          <w:rFonts w:ascii="Times New Roman" w:hAnsi="Times New Roman"/>
          <w:sz w:val="28"/>
          <w:szCs w:val="28"/>
        </w:rPr>
        <w:t xml:space="preserve">амины,   соли.   Химические </w:t>
      </w:r>
      <w:r w:rsidR="00350327" w:rsidRPr="00A939C7">
        <w:rPr>
          <w:rFonts w:ascii="Times New Roman" w:hAnsi="Times New Roman"/>
          <w:sz w:val="28"/>
          <w:szCs w:val="28"/>
        </w:rPr>
        <w:t>элементы,   которые   образуют</w:t>
      </w:r>
      <w:r w:rsidRPr="00A939C7">
        <w:rPr>
          <w:rFonts w:ascii="Times New Roman" w:hAnsi="Times New Roman"/>
          <w:sz w:val="28"/>
          <w:szCs w:val="28"/>
        </w:rPr>
        <w:t xml:space="preserve"> пищу.</w:t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 xml:space="preserve">Практическая работа № 10 </w:t>
      </w:r>
      <w:r w:rsidR="00350327" w:rsidRPr="00A939C7">
        <w:rPr>
          <w:rFonts w:ascii="Times New Roman" w:hAnsi="Times New Roman"/>
          <w:sz w:val="28"/>
          <w:szCs w:val="28"/>
        </w:rPr>
        <w:t>«Свора</w:t>
      </w:r>
      <w:r w:rsidRPr="00A939C7">
        <w:rPr>
          <w:rFonts w:ascii="Times New Roman" w:hAnsi="Times New Roman"/>
          <w:sz w:val="28"/>
          <w:szCs w:val="28"/>
        </w:rPr>
        <w:t>чивание белка куриного яйца при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Белки, значение и применение. Белки растительного и животного происхождения. Распознавание белков.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Жиры. Значение и применение жиров (не только в пище). П</w:t>
      </w:r>
      <w:r w:rsidR="008701D4" w:rsidRPr="00A939C7">
        <w:rPr>
          <w:rFonts w:ascii="Times New Roman" w:hAnsi="Times New Roman"/>
          <w:sz w:val="28"/>
          <w:szCs w:val="28"/>
        </w:rPr>
        <w:t>ольза жиров в питании человека</w:t>
      </w:r>
      <w:r w:rsidRPr="00A939C7">
        <w:rPr>
          <w:rFonts w:ascii="Times New Roman" w:hAnsi="Times New Roman"/>
          <w:sz w:val="28"/>
          <w:szCs w:val="28"/>
        </w:rPr>
        <w:t>. Сахар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 xml:space="preserve">– еще не значит «сладкий». Вкус хлеба, вермишели, картошки, леденцов. </w:t>
      </w:r>
      <w:r w:rsidR="008701D4" w:rsidRPr="00A939C7">
        <w:rPr>
          <w:rFonts w:ascii="Times New Roman" w:hAnsi="Times New Roman"/>
          <w:sz w:val="28"/>
          <w:szCs w:val="28"/>
        </w:rPr>
        <w:t xml:space="preserve">Как распознать сахар и крахмал? </w:t>
      </w:r>
      <w:r w:rsidRPr="00A939C7">
        <w:rPr>
          <w:rFonts w:ascii="Times New Roman" w:hAnsi="Times New Roman"/>
          <w:sz w:val="28"/>
          <w:szCs w:val="28"/>
        </w:rPr>
        <w:t>Витамины, их роль в процессах жизнедеят</w:t>
      </w:r>
      <w:r w:rsidR="008701D4" w:rsidRPr="00A939C7">
        <w:rPr>
          <w:rFonts w:ascii="Times New Roman" w:hAnsi="Times New Roman"/>
          <w:sz w:val="28"/>
          <w:szCs w:val="28"/>
        </w:rPr>
        <w:t xml:space="preserve">ельности. </w:t>
      </w:r>
      <w:r w:rsidRPr="00A939C7">
        <w:rPr>
          <w:rFonts w:ascii="Times New Roman" w:hAnsi="Times New Roman"/>
          <w:sz w:val="28"/>
          <w:szCs w:val="28"/>
        </w:rPr>
        <w:t>Состав</w:t>
      </w:r>
      <w:r w:rsidRPr="00A939C7">
        <w:rPr>
          <w:rFonts w:ascii="Times New Roman" w:hAnsi="Times New Roman"/>
          <w:sz w:val="28"/>
          <w:szCs w:val="28"/>
        </w:rPr>
        <w:tab/>
        <w:t>продуктов питания. Пищевые добавки.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Лекарственные препараты. До</w:t>
      </w:r>
      <w:r w:rsidR="008701D4" w:rsidRPr="00A939C7">
        <w:rPr>
          <w:rFonts w:ascii="Times New Roman" w:hAnsi="Times New Roman"/>
          <w:sz w:val="28"/>
          <w:szCs w:val="28"/>
        </w:rPr>
        <w:t>машняя аптечка, ее</w:t>
      </w:r>
      <w:r w:rsidR="008701D4" w:rsidRPr="00A939C7">
        <w:rPr>
          <w:rFonts w:ascii="Times New Roman" w:hAnsi="Times New Roman"/>
          <w:sz w:val="28"/>
          <w:szCs w:val="28"/>
        </w:rPr>
        <w:tab/>
        <w:t xml:space="preserve">содержимое. </w:t>
      </w:r>
      <w:r w:rsidRPr="00A939C7">
        <w:rPr>
          <w:rFonts w:ascii="Times New Roman" w:hAnsi="Times New Roman"/>
          <w:sz w:val="28"/>
          <w:szCs w:val="28"/>
        </w:rPr>
        <w:t>Правила исполь</w:t>
      </w:r>
      <w:r w:rsidR="008701D4" w:rsidRPr="00A939C7">
        <w:rPr>
          <w:rFonts w:ascii="Times New Roman" w:hAnsi="Times New Roman"/>
          <w:sz w:val="28"/>
          <w:szCs w:val="28"/>
        </w:rPr>
        <w:t>зования</w:t>
      </w:r>
      <w:r w:rsidR="008701D4" w:rsidRPr="00A939C7">
        <w:rPr>
          <w:rFonts w:ascii="Times New Roman" w:hAnsi="Times New Roman"/>
          <w:sz w:val="28"/>
          <w:szCs w:val="28"/>
        </w:rPr>
        <w:tab/>
      </w:r>
      <w:r w:rsidR="008701D4" w:rsidRPr="00A939C7">
        <w:rPr>
          <w:rFonts w:ascii="Times New Roman" w:hAnsi="Times New Roman"/>
          <w:sz w:val="28"/>
          <w:szCs w:val="28"/>
        </w:rPr>
        <w:tab/>
        <w:t>и</w:t>
      </w:r>
      <w:r w:rsidR="008701D4" w:rsidRPr="00A939C7">
        <w:rPr>
          <w:rFonts w:ascii="Times New Roman" w:hAnsi="Times New Roman"/>
          <w:sz w:val="28"/>
          <w:szCs w:val="28"/>
        </w:rPr>
        <w:tab/>
        <w:t>хранения лекарств.</w:t>
      </w:r>
      <w:r w:rsidR="008701D4" w:rsidRPr="00A939C7">
        <w:rPr>
          <w:rFonts w:ascii="Times New Roman" w:hAnsi="Times New Roman"/>
          <w:sz w:val="28"/>
          <w:szCs w:val="28"/>
        </w:rPr>
        <w:tab/>
        <w:t xml:space="preserve"> </w:t>
      </w:r>
      <w:r w:rsidRPr="00A939C7">
        <w:rPr>
          <w:rFonts w:ascii="Times New Roman" w:hAnsi="Times New Roman"/>
          <w:sz w:val="28"/>
          <w:szCs w:val="28"/>
        </w:rPr>
        <w:t>Качественные реакции</w:t>
      </w:r>
      <w:r w:rsidRPr="00A939C7">
        <w:rPr>
          <w:rFonts w:ascii="Times New Roman" w:hAnsi="Times New Roman"/>
          <w:sz w:val="28"/>
          <w:szCs w:val="28"/>
        </w:rPr>
        <w:tab/>
        <w:t>на</w:t>
      </w:r>
      <w:r w:rsidRPr="00A939C7">
        <w:rPr>
          <w:rFonts w:ascii="Times New Roman" w:hAnsi="Times New Roman"/>
          <w:sz w:val="28"/>
          <w:szCs w:val="28"/>
        </w:rPr>
        <w:tab/>
        <w:t>функциональные группы.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Бытовые химикаты, их классификация на основе примен</w:t>
      </w:r>
      <w:r w:rsidR="008701D4" w:rsidRPr="00A939C7">
        <w:rPr>
          <w:rFonts w:ascii="Times New Roman" w:hAnsi="Times New Roman"/>
          <w:sz w:val="28"/>
          <w:szCs w:val="28"/>
        </w:rPr>
        <w:t>ения.</w:t>
      </w:r>
      <w:r w:rsidR="008701D4" w:rsidRPr="00A939C7">
        <w:rPr>
          <w:rFonts w:ascii="Times New Roman" w:hAnsi="Times New Roman"/>
          <w:sz w:val="28"/>
          <w:szCs w:val="28"/>
        </w:rPr>
        <w:tab/>
        <w:t xml:space="preserve"> </w:t>
      </w:r>
      <w:r w:rsidRPr="00A939C7">
        <w:rPr>
          <w:rFonts w:ascii="Times New Roman" w:hAnsi="Times New Roman"/>
          <w:sz w:val="28"/>
          <w:szCs w:val="28"/>
        </w:rPr>
        <w:t>Правила обращения с препаратами бытовой химии. Отравление бытовыми</w:t>
      </w:r>
      <w:r w:rsidRPr="00A939C7">
        <w:rPr>
          <w:rFonts w:ascii="Times New Roman" w:hAnsi="Times New Roman"/>
          <w:sz w:val="28"/>
          <w:szCs w:val="28"/>
        </w:rPr>
        <w:tab/>
        <w:t>химикатами (раствор аммиака, уксусная кислота, перманганат калия, бытовой газ, угарный газ, инсектициды, растворители, лакокрасочные материал и т.п.) Оказание первой помощи при отравлениях и ожогах.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lastRenderedPageBreak/>
        <w:t>Азбука</w:t>
      </w:r>
      <w:r w:rsidRPr="00A939C7">
        <w:rPr>
          <w:rFonts w:ascii="Times New Roman" w:hAnsi="Times New Roman"/>
          <w:sz w:val="28"/>
          <w:szCs w:val="28"/>
        </w:rPr>
        <w:tab/>
        <w:t>химчистки. Техника выведения пятен. Пятновыводители. Удаление жировых пятен, пятен от ягод и фруктов, овощей и соков, пищевых продуктов, крови, краски и т.д.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Состав косметических средств. рН. Классификация косметических средств: мыло, шампунь, духи, гели, лосьоны и др.</w:t>
      </w:r>
      <w:r w:rsidRPr="00A939C7">
        <w:rPr>
          <w:rFonts w:ascii="Times New Roman" w:hAnsi="Times New Roman"/>
          <w:sz w:val="28"/>
          <w:szCs w:val="28"/>
        </w:rPr>
        <w:tab/>
        <w:t>нагревании»,</w:t>
      </w:r>
    </w:p>
    <w:p w:rsidR="00350327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«Сворачивание белков молока при добавлении лимонной кислоты, спирта».</w:t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 xml:space="preserve">Практическая работа № 11 </w:t>
      </w:r>
      <w:r w:rsidR="00350327" w:rsidRPr="00A939C7">
        <w:rPr>
          <w:rFonts w:ascii="Times New Roman" w:hAnsi="Times New Roman"/>
          <w:sz w:val="28"/>
          <w:szCs w:val="28"/>
        </w:rPr>
        <w:t>«Окрашивание спиртового</w:t>
      </w:r>
      <w:r w:rsidR="00350327" w:rsidRPr="00A939C7">
        <w:rPr>
          <w:rFonts w:ascii="Times New Roman" w:hAnsi="Times New Roman"/>
          <w:sz w:val="28"/>
          <w:szCs w:val="28"/>
        </w:rPr>
        <w:tab/>
        <w:t>раствора йода крахмалом».</w:t>
      </w:r>
    </w:p>
    <w:p w:rsidR="00350327" w:rsidRPr="00A939C7" w:rsidRDefault="008701D4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 xml:space="preserve">Практическая работа </w:t>
      </w:r>
      <w:r w:rsidR="00350327" w:rsidRPr="00A939C7">
        <w:rPr>
          <w:rFonts w:ascii="Times New Roman" w:hAnsi="Times New Roman"/>
          <w:sz w:val="28"/>
          <w:szCs w:val="28"/>
        </w:rPr>
        <w:t xml:space="preserve">№ 12 «Обнаружение витаминов в продуктах </w:t>
      </w:r>
      <w:r w:rsidRPr="00A939C7">
        <w:rPr>
          <w:rFonts w:ascii="Times New Roman" w:hAnsi="Times New Roman"/>
          <w:sz w:val="28"/>
          <w:szCs w:val="28"/>
        </w:rPr>
        <w:t>питания»</w:t>
      </w:r>
    </w:p>
    <w:p w:rsidR="008701D4" w:rsidRPr="00A939C7" w:rsidRDefault="0035032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31A27">
        <w:rPr>
          <w:rFonts w:ascii="Times New Roman" w:hAnsi="Times New Roman"/>
          <w:b/>
          <w:sz w:val="28"/>
          <w:szCs w:val="28"/>
        </w:rPr>
        <w:t>Тема 5.</w:t>
      </w:r>
      <w:r w:rsidR="004E38E8">
        <w:rPr>
          <w:rFonts w:ascii="Times New Roman" w:hAnsi="Times New Roman"/>
          <w:b/>
          <w:sz w:val="28"/>
          <w:szCs w:val="28"/>
        </w:rPr>
        <w:t xml:space="preserve"> </w:t>
      </w:r>
      <w:r w:rsidRPr="00131A27">
        <w:rPr>
          <w:rFonts w:ascii="Times New Roman" w:hAnsi="Times New Roman"/>
          <w:b/>
          <w:sz w:val="28"/>
          <w:szCs w:val="28"/>
        </w:rPr>
        <w:t>Увлекательн</w:t>
      </w:r>
      <w:r w:rsidR="008701D4" w:rsidRPr="00131A27">
        <w:rPr>
          <w:rFonts w:ascii="Times New Roman" w:hAnsi="Times New Roman"/>
          <w:b/>
          <w:sz w:val="28"/>
          <w:szCs w:val="28"/>
        </w:rPr>
        <w:t>ая химия для экспериментаторов.</w:t>
      </w:r>
      <w:r w:rsidRPr="00A939C7">
        <w:rPr>
          <w:rFonts w:ascii="Times New Roman" w:hAnsi="Times New Roman"/>
          <w:sz w:val="28"/>
          <w:szCs w:val="28"/>
        </w:rPr>
        <w:tab/>
        <w:t>Сахарная змея. Змеи из лекарств. Реакции окрашивания пламени. Техника проведения опытов.</w:t>
      </w:r>
      <w:r w:rsidRPr="00A939C7">
        <w:rPr>
          <w:rFonts w:ascii="Times New Roman" w:hAnsi="Times New Roman"/>
          <w:sz w:val="28"/>
          <w:szCs w:val="28"/>
        </w:rPr>
        <w:tab/>
      </w:r>
    </w:p>
    <w:p w:rsidR="00A939C7" w:rsidRDefault="00A939C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z w:val="28"/>
          <w:szCs w:val="28"/>
        </w:rPr>
        <w:t>еделение рН в моющих средствах.</w:t>
      </w:r>
    </w:p>
    <w:p w:rsidR="00A939C7" w:rsidRPr="00A939C7" w:rsidRDefault="00A939C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ab/>
        <w:t>Проектная работа «Определение рН моющих средств»</w:t>
      </w:r>
    </w:p>
    <w:p w:rsidR="00A939C7" w:rsidRPr="00A939C7" w:rsidRDefault="00A939C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ab/>
        <w:t>Проектная работа «Алхимия – магия или наука»</w:t>
      </w:r>
    </w:p>
    <w:p w:rsidR="00A939C7" w:rsidRPr="00A939C7" w:rsidRDefault="00A939C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Вклад ученых – химиков в победу над фашизмом в Великой Отечественной войне.</w:t>
      </w:r>
      <w:r w:rsidRPr="00A939C7">
        <w:rPr>
          <w:rFonts w:ascii="Times New Roman" w:hAnsi="Times New Roman"/>
          <w:sz w:val="28"/>
          <w:szCs w:val="28"/>
        </w:rPr>
        <w:tab/>
      </w:r>
      <w:r w:rsidRPr="00A939C7">
        <w:rPr>
          <w:rFonts w:ascii="Times New Roman" w:hAnsi="Times New Roman"/>
          <w:sz w:val="28"/>
          <w:szCs w:val="28"/>
        </w:rPr>
        <w:tab/>
        <w:t>2</w:t>
      </w:r>
      <w:r w:rsidRPr="00A939C7">
        <w:rPr>
          <w:rFonts w:ascii="Times New Roman" w:hAnsi="Times New Roman"/>
          <w:sz w:val="28"/>
          <w:szCs w:val="28"/>
        </w:rPr>
        <w:tab/>
        <w:t>кабинет химии</w:t>
      </w:r>
      <w:r w:rsidRPr="00A939C7">
        <w:rPr>
          <w:rFonts w:ascii="Times New Roman" w:hAnsi="Times New Roman"/>
          <w:sz w:val="28"/>
          <w:szCs w:val="28"/>
        </w:rPr>
        <w:tab/>
        <w:t>Справка из истории, презентация</w:t>
      </w:r>
      <w:r w:rsidRPr="00A939C7">
        <w:rPr>
          <w:rFonts w:ascii="Times New Roman" w:hAnsi="Times New Roman"/>
          <w:sz w:val="28"/>
          <w:szCs w:val="28"/>
        </w:rPr>
        <w:tab/>
        <w:t>Проектная работа «Химия и война»</w:t>
      </w:r>
    </w:p>
    <w:p w:rsidR="00A939C7" w:rsidRPr="00A939C7" w:rsidRDefault="00A939C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ab/>
        <w:t>Проектная работа «Изготовление мыла и изучение его свойств»</w:t>
      </w:r>
    </w:p>
    <w:p w:rsidR="00A939C7" w:rsidRPr="00A939C7" w:rsidRDefault="00A939C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ab/>
        <w:t>Проектная работа «Молекулярное меню»</w:t>
      </w:r>
    </w:p>
    <w:p w:rsidR="00A939C7" w:rsidRPr="00A939C7" w:rsidRDefault="00A939C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>История изучения ядов, их содержание в продуктах питания, воздействие на организм, классификация</w:t>
      </w:r>
      <w:r w:rsidRPr="00A939C7">
        <w:rPr>
          <w:rFonts w:ascii="Times New Roman" w:hAnsi="Times New Roman"/>
          <w:sz w:val="28"/>
          <w:szCs w:val="28"/>
        </w:rPr>
        <w:tab/>
      </w:r>
      <w:r w:rsidR="003D10A7">
        <w:rPr>
          <w:rFonts w:ascii="Times New Roman" w:hAnsi="Times New Roman"/>
          <w:sz w:val="28"/>
          <w:szCs w:val="28"/>
        </w:rPr>
        <w:t xml:space="preserve">. </w:t>
      </w:r>
      <w:r w:rsidRPr="00A939C7">
        <w:rPr>
          <w:rFonts w:ascii="Times New Roman" w:hAnsi="Times New Roman"/>
          <w:sz w:val="28"/>
          <w:szCs w:val="28"/>
        </w:rPr>
        <w:t>Лабораторная работа №22 «Анализ почвы на содержание тяжелых металлов»</w:t>
      </w:r>
      <w:r w:rsidR="003D10A7">
        <w:rPr>
          <w:rFonts w:ascii="Times New Roman" w:hAnsi="Times New Roman"/>
          <w:sz w:val="28"/>
          <w:szCs w:val="28"/>
        </w:rPr>
        <w:t>.</w:t>
      </w:r>
    </w:p>
    <w:p w:rsidR="00A939C7" w:rsidRPr="00A939C7" w:rsidRDefault="003D10A7" w:rsidP="00880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Проектная работа «Пол</w:t>
      </w:r>
      <w:r w:rsidR="00A939C7" w:rsidRPr="00A939C7">
        <w:rPr>
          <w:rFonts w:ascii="Times New Roman" w:hAnsi="Times New Roman"/>
          <w:sz w:val="28"/>
          <w:szCs w:val="28"/>
        </w:rPr>
        <w:t>учение эфирного масла»</w:t>
      </w:r>
    </w:p>
    <w:p w:rsidR="00A939C7" w:rsidRDefault="00A939C7" w:rsidP="003D10A7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39C7">
        <w:rPr>
          <w:rFonts w:ascii="Times New Roman" w:hAnsi="Times New Roman"/>
          <w:sz w:val="28"/>
          <w:szCs w:val="28"/>
        </w:rPr>
        <w:tab/>
      </w:r>
    </w:p>
    <w:p w:rsidR="00C2432A" w:rsidRPr="004E38E8" w:rsidRDefault="004E38E8" w:rsidP="004E38E8">
      <w:pPr>
        <w:pStyle w:val="a5"/>
        <w:numPr>
          <w:ilvl w:val="1"/>
          <w:numId w:val="7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2432A" w:rsidRPr="004E38E8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213591" w:rsidRPr="0020182E" w:rsidRDefault="00213591" w:rsidP="002135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20182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предметные</w:t>
      </w:r>
    </w:p>
    <w:p w:rsidR="00213591" w:rsidRPr="003C754F" w:rsidRDefault="00213591" w:rsidP="002135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4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и знаний в области естественных наук;</w:t>
      </w:r>
    </w:p>
    <w:p w:rsidR="00213591" w:rsidRPr="003C754F" w:rsidRDefault="00213591" w:rsidP="002135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знакомство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простыми правилами техники безопасности при работе с веществами; обучение тому, как использовать на практике химическую посуду и оборудование (пробирки, штатив, фарфоровые чашки, пипетки, шпатели, химические стаканы, воронки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591" w:rsidRDefault="00213591" w:rsidP="002135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 качественной стороне химической реакции.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писывать простейшие физические свойства знакомых веществ (агрегатное состояние, прозрачность, цвет, запах), признаки химической реакции (изменение окраски, выпадение осадка, выделение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аза);</w:t>
      </w:r>
    </w:p>
    <w:p w:rsidR="00213591" w:rsidRDefault="00213591" w:rsidP="002135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выполнять простейшие химические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словесной и текстовой инструкция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591" w:rsidRPr="001865D3" w:rsidRDefault="00213591" w:rsidP="002135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65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</w:p>
    <w:p w:rsidR="00213591" w:rsidRPr="003C754F" w:rsidRDefault="00213591" w:rsidP="002135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владение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элементарными навыками исследовательской деятельности;</w:t>
      </w:r>
    </w:p>
    <w:p w:rsidR="00213591" w:rsidRPr="003C754F" w:rsidRDefault="00213591" w:rsidP="002135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-развитие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умения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рассуждать, анализировать, доказывать, решать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учебную задачу;</w:t>
      </w:r>
    </w:p>
    <w:p w:rsidR="00213591" w:rsidRDefault="00213591" w:rsidP="002135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</w:t>
      </w:r>
      <w:r w:rsidRPr="003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связей с другими предметами.</w:t>
      </w:r>
    </w:p>
    <w:p w:rsidR="00213591" w:rsidRDefault="00213591" w:rsidP="0021359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</w:t>
      </w:r>
      <w:r w:rsidRPr="001865D3">
        <w:rPr>
          <w:rFonts w:ascii="Times New Roman" w:hAnsi="Times New Roman"/>
          <w:b/>
          <w:i/>
          <w:sz w:val="28"/>
          <w:szCs w:val="28"/>
        </w:rPr>
        <w:t>ичностные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3591" w:rsidRPr="00FF411C" w:rsidRDefault="00213591" w:rsidP="0021359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r w:rsidRPr="00FF411C">
        <w:rPr>
          <w:rFonts w:ascii="Times New Roman" w:hAnsi="Times New Roman"/>
          <w:sz w:val="28"/>
          <w:szCs w:val="28"/>
        </w:rPr>
        <w:t xml:space="preserve"> ответственно</w:t>
      </w:r>
      <w:r>
        <w:rPr>
          <w:rFonts w:ascii="Times New Roman" w:hAnsi="Times New Roman"/>
          <w:sz w:val="28"/>
          <w:szCs w:val="28"/>
        </w:rPr>
        <w:t>го отношения</w:t>
      </w:r>
      <w:r w:rsidRPr="00FF411C">
        <w:rPr>
          <w:rFonts w:ascii="Times New Roman" w:hAnsi="Times New Roman"/>
          <w:sz w:val="28"/>
          <w:szCs w:val="28"/>
        </w:rPr>
        <w:t xml:space="preserve"> к учению, </w:t>
      </w:r>
      <w:proofErr w:type="gramStart"/>
      <w:r w:rsidRPr="00FF411C">
        <w:rPr>
          <w:rFonts w:ascii="Times New Roman" w:hAnsi="Times New Roman"/>
          <w:sz w:val="28"/>
          <w:szCs w:val="28"/>
        </w:rPr>
        <w:t>готовности</w:t>
      </w:r>
      <w:r w:rsidR="00880D21">
        <w:rPr>
          <w:rFonts w:ascii="Times New Roman" w:hAnsi="Times New Roman"/>
          <w:sz w:val="28"/>
          <w:szCs w:val="28"/>
        </w:rPr>
        <w:t xml:space="preserve"> </w:t>
      </w:r>
      <w:r w:rsidRPr="00FF411C">
        <w:rPr>
          <w:rFonts w:ascii="Times New Roman" w:hAnsi="Times New Roman"/>
          <w:sz w:val="28"/>
          <w:szCs w:val="28"/>
        </w:rPr>
        <w:t>и способности</w:t>
      </w:r>
      <w:proofErr w:type="gramEnd"/>
      <w:r w:rsidRPr="00FF411C">
        <w:rPr>
          <w:rFonts w:ascii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</w:p>
    <w:p w:rsidR="00213591" w:rsidRPr="00FF411C" w:rsidRDefault="00213591" w:rsidP="0021359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r w:rsidRPr="00FF411C">
        <w:rPr>
          <w:rFonts w:ascii="Times New Roman" w:hAnsi="Times New Roman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213591" w:rsidRPr="00FF411C" w:rsidRDefault="00213591" w:rsidP="0021359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411C">
        <w:rPr>
          <w:rFonts w:ascii="Times New Roman" w:hAnsi="Times New Roman"/>
          <w:sz w:val="28"/>
          <w:szCs w:val="28"/>
        </w:rPr>
        <w:t>развитие осознанного и ответственного отношения к собственным поступкам;</w:t>
      </w:r>
    </w:p>
    <w:p w:rsidR="00213591" w:rsidRDefault="00213591" w:rsidP="0021359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r w:rsidRPr="00FF411C">
        <w:rPr>
          <w:rFonts w:ascii="Times New Roman" w:hAnsi="Times New Roman"/>
          <w:sz w:val="28"/>
          <w:szCs w:val="28"/>
        </w:rPr>
        <w:t xml:space="preserve">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213591" w:rsidRDefault="00213591" w:rsidP="0021359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2432A" w:rsidRPr="00C2432A" w:rsidRDefault="004E38E8" w:rsidP="004B3944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2432A" w:rsidRPr="00C2432A">
        <w:rPr>
          <w:rFonts w:ascii="Times New Roman" w:eastAsia="Calibri" w:hAnsi="Times New Roman" w:cs="Times New Roman"/>
          <w:b/>
          <w:sz w:val="28"/>
          <w:szCs w:val="28"/>
        </w:rPr>
        <w:t xml:space="preserve"> Комплекс организационных-педагогических условий</w:t>
      </w:r>
    </w:p>
    <w:p w:rsidR="005B3428" w:rsidRPr="00AE5793" w:rsidRDefault="00C2432A" w:rsidP="004B3944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432A">
        <w:rPr>
          <w:rFonts w:ascii="Times New Roman" w:eastAsia="Calibri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1126"/>
        <w:gridCol w:w="1557"/>
        <w:gridCol w:w="994"/>
        <w:gridCol w:w="2318"/>
        <w:gridCol w:w="1401"/>
        <w:gridCol w:w="1633"/>
      </w:tblGrid>
      <w:tr w:rsidR="00D46C6C" w:rsidRPr="00C91148" w:rsidTr="004E38E8">
        <w:tc>
          <w:tcPr>
            <w:tcW w:w="542" w:type="dxa"/>
          </w:tcPr>
          <w:p w:rsidR="00AE5793" w:rsidRPr="00D46C6C" w:rsidRDefault="00AE5793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E5793" w:rsidRPr="00D46C6C" w:rsidRDefault="00AE5793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26" w:type="dxa"/>
          </w:tcPr>
          <w:p w:rsidR="00AE5793" w:rsidRPr="00D46C6C" w:rsidRDefault="00AE5793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7" w:type="dxa"/>
          </w:tcPr>
          <w:p w:rsidR="00AE5793" w:rsidRPr="00D46C6C" w:rsidRDefault="00AE5793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994" w:type="dxa"/>
          </w:tcPr>
          <w:p w:rsidR="00AE5793" w:rsidRPr="00D46C6C" w:rsidRDefault="00AE5793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318" w:type="dxa"/>
          </w:tcPr>
          <w:p w:rsidR="00AE5793" w:rsidRPr="00D46C6C" w:rsidRDefault="00AE5793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01" w:type="dxa"/>
          </w:tcPr>
          <w:p w:rsidR="00AE5793" w:rsidRPr="00D46C6C" w:rsidRDefault="00AE5793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33" w:type="dxa"/>
          </w:tcPr>
          <w:p w:rsidR="00AE5793" w:rsidRPr="00D46C6C" w:rsidRDefault="00AE5793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Химия-наука о веществах, их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свойствах и превращениях. Знакомство с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лабораторным оборудованием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Понятие об индикаторах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Способы разделения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смесей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Понятие о кристаллах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Лекция. Практическое занятие 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Понятие о химических реакциях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Признаки химической реакции – изменение цвета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Признаки химической реакции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– образование и </w:t>
            </w: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>растворение осадка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Понятие о растворах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Приготовление раствора </w:t>
            </w:r>
            <w:proofErr w:type="spellStart"/>
            <w:r w:rsidRPr="00D46C6C">
              <w:rPr>
                <w:rFonts w:ascii="Times New Roman" w:hAnsi="Times New Roman"/>
                <w:sz w:val="24"/>
                <w:szCs w:val="24"/>
              </w:rPr>
              <w:t>массо</w:t>
            </w:r>
            <w:proofErr w:type="spellEnd"/>
            <w:r w:rsidRPr="00D46C6C">
              <w:rPr>
                <w:rFonts w:ascii="Times New Roman" w:hAnsi="Times New Roman"/>
                <w:sz w:val="24"/>
                <w:szCs w:val="24"/>
              </w:rPr>
              <w:t xml:space="preserve"> - объемным способом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Pr="00D46C6C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D46C6C">
              <w:rPr>
                <w:rFonts w:ascii="Times New Roman" w:hAnsi="Times New Roman"/>
                <w:sz w:val="24"/>
                <w:szCs w:val="24"/>
              </w:rPr>
              <w:tab/>
              <w:t>применение кислорода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</w:tcPr>
          <w:p w:rsidR="00D46C6C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Лекция. Практическая работа 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Свойства и применение углекислого газа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711085" w:rsidRDefault="00711085" w:rsidP="00711085">
            <w:r w:rsidRPr="001E0FA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Чудесная жидкость– вода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6" w:type="dxa"/>
          </w:tcPr>
          <w:p w:rsidR="00711085" w:rsidRDefault="00711085" w:rsidP="00711085">
            <w:r w:rsidRPr="001E0FA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Очистка загрязненной воды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6" w:type="dxa"/>
          </w:tcPr>
          <w:p w:rsidR="00711085" w:rsidRDefault="00711085" w:rsidP="00711085">
            <w:r w:rsidRPr="001E0FA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Жизнь и деятельность Д.И.</w:t>
            </w:r>
          </w:p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Менделеева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Творческое задание 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Понятие о химическом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элементе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Относительная атомная и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молекулярная масса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Решение задач с использованием понятия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«Массовая доля химического элемента»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Проверочная работа 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11085" w:rsidRDefault="00711085" w:rsidP="00711085">
            <w:r w:rsidRPr="00BE363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Лекция. Практическое занятие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Белки.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26" w:type="dxa"/>
          </w:tcPr>
          <w:p w:rsidR="00711085" w:rsidRDefault="00711085" w:rsidP="00711085">
            <w:r w:rsidRPr="00BE363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Лекция. Практическое занятие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Основные компоненты пищи. Жиры и углеводы.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Творческое задание 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6" w:type="dxa"/>
          </w:tcPr>
          <w:p w:rsidR="00711085" w:rsidRDefault="00711085" w:rsidP="00711085">
            <w:r w:rsidRPr="00BE363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Лекция. Практическое занятие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Основные компоненты пищи. Витамины.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Творческое задание 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Лекция. Практическое занятие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Анализ продуктов питания.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Понятие о лекарственных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препаратах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Удивительны опыты с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лекарственными веществами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26" w:type="dxa"/>
          </w:tcPr>
          <w:p w:rsidR="00711085" w:rsidRDefault="00711085" w:rsidP="00711085">
            <w:r w:rsidRPr="00DF193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Лекция. </w:t>
            </w: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>бытовыми</w:t>
            </w:r>
          </w:p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химикатами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кабинет </w:t>
            </w: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>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Тестирование 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26" w:type="dxa"/>
          </w:tcPr>
          <w:p w:rsidR="00711085" w:rsidRDefault="00711085" w:rsidP="00711085">
            <w:r w:rsidRPr="00DF193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Азбука химчистки.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.26</w:t>
            </w:r>
          </w:p>
        </w:tc>
        <w:tc>
          <w:tcPr>
            <w:tcW w:w="1126" w:type="dxa"/>
          </w:tcPr>
          <w:p w:rsidR="00711085" w:rsidRDefault="00711085" w:rsidP="00711085">
            <w:r w:rsidRPr="00DF193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Знакомство с косметическими</w:t>
            </w:r>
          </w:p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средствами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Кино занятие 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Понятие о симпатических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чернилах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11085" w:rsidRDefault="00711085" w:rsidP="00711085">
            <w:r w:rsidRPr="00E3112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Состав акварельных красок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26" w:type="dxa"/>
          </w:tcPr>
          <w:p w:rsidR="00711085" w:rsidRDefault="00711085" w:rsidP="00711085">
            <w:r w:rsidRPr="00E3112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Изготовление фараоновых змей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6" w:type="dxa"/>
          </w:tcPr>
          <w:p w:rsidR="00711085" w:rsidRDefault="00711085" w:rsidP="00711085">
            <w:r w:rsidRPr="00E3112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Лекция. Практическое занятие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Знакомство с реакциями окрашивания пламени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26" w:type="dxa"/>
          </w:tcPr>
          <w:p w:rsidR="00711085" w:rsidRDefault="00711085" w:rsidP="00711085">
            <w:r w:rsidRPr="00E3112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Водоросли в колбе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26" w:type="dxa"/>
          </w:tcPr>
          <w:p w:rsidR="00711085" w:rsidRDefault="00711085" w:rsidP="00711085">
            <w:r w:rsidRPr="00E3112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Химический новый год</w:t>
            </w:r>
          </w:p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7" w:type="dxa"/>
          </w:tcPr>
          <w:p w:rsid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Определение нитратов в овощах и фруктах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26" w:type="dxa"/>
          </w:tcPr>
          <w:p w:rsidR="00711085" w:rsidRDefault="00711085" w:rsidP="00711085">
            <w:r w:rsidRPr="00DB320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Определение рН в моющих средствах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26" w:type="dxa"/>
          </w:tcPr>
          <w:p w:rsidR="00711085" w:rsidRDefault="00711085" w:rsidP="00711085">
            <w:r w:rsidRPr="00DB320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Алхимия-магия или наука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26" w:type="dxa"/>
          </w:tcPr>
          <w:p w:rsidR="00711085" w:rsidRDefault="00711085" w:rsidP="00711085">
            <w:r w:rsidRPr="00DB320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Вклад ученых – химиков в победу над фашизмом в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Творческое задание 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Свойства моющих средств 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26" w:type="dxa"/>
          </w:tcPr>
          <w:p w:rsidR="00711085" w:rsidRDefault="00711085" w:rsidP="00711085">
            <w:r w:rsidRPr="00660C0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Лекция. Практическое занятие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Удобрения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26" w:type="dxa"/>
          </w:tcPr>
          <w:p w:rsidR="00711085" w:rsidRDefault="00711085" w:rsidP="00711085">
            <w:r w:rsidRPr="00660C0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Молекулярная кулинария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26" w:type="dxa"/>
          </w:tcPr>
          <w:p w:rsidR="00711085" w:rsidRDefault="00711085" w:rsidP="00711085">
            <w:r w:rsidRPr="00660C0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Химия созидающая и разрушающая организм человека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Творческое задание 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26" w:type="dxa"/>
          </w:tcPr>
          <w:p w:rsidR="00D46C6C" w:rsidRPr="00D46C6C" w:rsidRDefault="00711085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Яды и противоядия.</w:t>
            </w: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Творческое задание 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lastRenderedPageBreak/>
              <w:t>.42</w:t>
            </w:r>
          </w:p>
        </w:tc>
        <w:tc>
          <w:tcPr>
            <w:tcW w:w="1126" w:type="dxa"/>
          </w:tcPr>
          <w:p w:rsidR="00711085" w:rsidRDefault="00711085" w:rsidP="00711085">
            <w:r w:rsidRPr="00BB15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Эфирные масла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26" w:type="dxa"/>
          </w:tcPr>
          <w:p w:rsidR="00711085" w:rsidRDefault="00711085" w:rsidP="00711085">
            <w:r w:rsidRPr="00BB15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Что содержится в</w:t>
            </w:r>
          </w:p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чашке чая и кофе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Защита лабораторной работы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26" w:type="dxa"/>
          </w:tcPr>
          <w:p w:rsidR="00711085" w:rsidRDefault="00711085" w:rsidP="00711085">
            <w:r w:rsidRPr="00BB15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Игра – урок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711085" w:rsidTr="004E38E8">
        <w:tc>
          <w:tcPr>
            <w:tcW w:w="542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126" w:type="dxa"/>
          </w:tcPr>
          <w:p w:rsidR="00711085" w:rsidRDefault="00711085" w:rsidP="00711085">
            <w:r w:rsidRPr="00BB15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994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«Ее величество – Химия»</w:t>
            </w:r>
          </w:p>
        </w:tc>
        <w:tc>
          <w:tcPr>
            <w:tcW w:w="1401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633" w:type="dxa"/>
          </w:tcPr>
          <w:p w:rsidR="00711085" w:rsidRPr="00D46C6C" w:rsidRDefault="00711085" w:rsidP="007110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D46C6C" w:rsidTr="004E38E8">
        <w:tc>
          <w:tcPr>
            <w:tcW w:w="542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C6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18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46C6C" w:rsidRPr="00D46C6C" w:rsidRDefault="00D46C6C" w:rsidP="00D46C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42D" w:rsidRPr="001727BE" w:rsidRDefault="00CD542D" w:rsidP="001727B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F16BF" w:rsidRDefault="003F16BF" w:rsidP="0071108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6BF">
        <w:rPr>
          <w:rFonts w:ascii="Times New Roman" w:eastAsia="Calibri" w:hAnsi="Times New Roman" w:cs="Times New Roman"/>
          <w:b/>
          <w:sz w:val="28"/>
          <w:szCs w:val="28"/>
        </w:rPr>
        <w:t>2.2 Условия реализации программы</w:t>
      </w:r>
    </w:p>
    <w:p w:rsidR="00751FCB" w:rsidRPr="00751FCB" w:rsidRDefault="00751FCB" w:rsidP="007110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FCB">
        <w:rPr>
          <w:rFonts w:ascii="Times New Roman" w:eastAsia="Calibri" w:hAnsi="Times New Roman" w:cs="Times New Roman"/>
          <w:sz w:val="28"/>
          <w:szCs w:val="28"/>
        </w:rPr>
        <w:t>Занятия проходят в кабинете химии.</w:t>
      </w:r>
    </w:p>
    <w:p w:rsidR="002E4939" w:rsidRPr="002E4939" w:rsidRDefault="002E4939" w:rsidP="0071108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E4939">
        <w:rPr>
          <w:rFonts w:ascii="Times New Roman" w:hAnsi="Times New Roman"/>
          <w:sz w:val="28"/>
          <w:szCs w:val="28"/>
        </w:rPr>
        <w:t xml:space="preserve">Материально-техническое обеспечение: ноутбук, проектор, </w:t>
      </w:r>
      <w:proofErr w:type="spellStart"/>
      <w:r w:rsidRPr="002E4939">
        <w:rPr>
          <w:rFonts w:ascii="Times New Roman" w:hAnsi="Times New Roman"/>
          <w:sz w:val="28"/>
          <w:szCs w:val="28"/>
        </w:rPr>
        <w:t>видеоуроки</w:t>
      </w:r>
      <w:proofErr w:type="spellEnd"/>
      <w:r w:rsidRPr="002E4939">
        <w:rPr>
          <w:rFonts w:ascii="Times New Roman" w:hAnsi="Times New Roman"/>
          <w:sz w:val="28"/>
          <w:szCs w:val="28"/>
        </w:rPr>
        <w:t xml:space="preserve"> по темам курса, инструкционные карты для выполнения всех практических заданий курса, раздаточный материал для освоения разделов  курса, диски с занимательными опытами и обучающие мультфильмы по химии, химическое оборудование для проведения опытов, химические реактивы </w:t>
      </w:r>
    </w:p>
    <w:p w:rsidR="002E4939" w:rsidRDefault="002E4939" w:rsidP="0071108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E4939">
        <w:rPr>
          <w:rFonts w:ascii="Times New Roman" w:hAnsi="Times New Roman"/>
          <w:sz w:val="28"/>
          <w:szCs w:val="28"/>
        </w:rPr>
        <w:t xml:space="preserve">Информационное обеспечение: источники Интернета </w:t>
      </w:r>
    </w:p>
    <w:p w:rsidR="00751FCB" w:rsidRDefault="00751FCB" w:rsidP="0071108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Кадровое обеспечение: </w:t>
      </w:r>
      <w:r w:rsidR="004E38E8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880D21" w:rsidRPr="002E4939" w:rsidRDefault="00880D21" w:rsidP="0071108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F16BF" w:rsidRDefault="00F32083" w:rsidP="0071108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2083">
        <w:rPr>
          <w:rFonts w:ascii="Times New Roman" w:eastAsia="Calibri" w:hAnsi="Times New Roman" w:cs="Times New Roman"/>
          <w:b/>
          <w:sz w:val="28"/>
          <w:szCs w:val="28"/>
        </w:rPr>
        <w:t>2.3 Формы аттестации</w:t>
      </w:r>
    </w:p>
    <w:p w:rsidR="002E4939" w:rsidRPr="002E4939" w:rsidRDefault="002E4939" w:rsidP="007110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939">
        <w:rPr>
          <w:rFonts w:ascii="Times New Roman" w:eastAsia="Calibri" w:hAnsi="Times New Roman" w:cs="Times New Roman"/>
          <w:sz w:val="28"/>
          <w:szCs w:val="28"/>
        </w:rPr>
        <w:t>Формы аттестации: защита лабораторной работы, творческие задания.</w:t>
      </w:r>
    </w:p>
    <w:p w:rsidR="002E4939" w:rsidRDefault="002E4939" w:rsidP="007110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939">
        <w:rPr>
          <w:rFonts w:ascii="Times New Roman" w:eastAsia="Calibri" w:hAnsi="Times New Roman" w:cs="Times New Roman"/>
          <w:sz w:val="28"/>
          <w:szCs w:val="28"/>
        </w:rPr>
        <w:t>Текущий контроль включает следующие формы: творческие работы, тестирование, викторина.</w:t>
      </w:r>
    </w:p>
    <w:p w:rsidR="00880D21" w:rsidRPr="002E4939" w:rsidRDefault="00880D21" w:rsidP="007110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03A" w:rsidRDefault="00B0303A" w:rsidP="0071108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0303A">
        <w:rPr>
          <w:rFonts w:ascii="Times New Roman" w:hAnsi="Times New Roman"/>
          <w:b/>
          <w:sz w:val="28"/>
          <w:szCs w:val="28"/>
        </w:rPr>
        <w:t>2.4 Оценочные материалы</w:t>
      </w:r>
      <w:r w:rsidR="004E38E8">
        <w:rPr>
          <w:rFonts w:ascii="Times New Roman" w:hAnsi="Times New Roman"/>
          <w:b/>
          <w:sz w:val="28"/>
          <w:szCs w:val="28"/>
        </w:rPr>
        <w:t xml:space="preserve"> </w:t>
      </w:r>
    </w:p>
    <w:p w:rsidR="00F6428A" w:rsidRDefault="00F6428A" w:rsidP="00F6428A">
      <w:pPr>
        <w:pStyle w:val="c23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Критерии оценки уровня теоретической подготовки:</w:t>
      </w:r>
    </w:p>
    <w:p w:rsidR="00F6428A" w:rsidRDefault="00F6428A" w:rsidP="00F6428A">
      <w:pPr>
        <w:pStyle w:val="c2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высокий уровень – обучающийся освоил практически весь объём знаний 100-80%,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:rsidR="00F6428A" w:rsidRDefault="00F6428A" w:rsidP="00F6428A">
      <w:pPr>
        <w:pStyle w:val="c2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средний уровень – у обучающегося объём усвоенных знаний составляет 70-50%; сочетает специальную терминологию с бытовой;</w:t>
      </w:r>
    </w:p>
    <w:p w:rsidR="00F6428A" w:rsidRDefault="00F6428A" w:rsidP="00F6428A">
      <w:pPr>
        <w:pStyle w:val="c2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низкий уровень – обучающийся овладел менее чем 50% объёма знаний, предусмотренных программой; ребёнок, как правило, избегает употреблять специальные термины.</w:t>
      </w:r>
    </w:p>
    <w:p w:rsidR="00F6428A" w:rsidRDefault="00F6428A" w:rsidP="00F6428A">
      <w:pPr>
        <w:pStyle w:val="c23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Критерии оценки уровня практической подготовки:</w:t>
      </w:r>
    </w:p>
    <w:p w:rsidR="00F6428A" w:rsidRDefault="00F6428A" w:rsidP="00F6428A">
      <w:pPr>
        <w:pStyle w:val="c2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высокий уровень – обучающийся овладел на 100-80% умениями и </w:t>
      </w:r>
      <w:r w:rsidRPr="00F6428A">
        <w:rPr>
          <w:rStyle w:val="c5"/>
          <w:color w:val="000000"/>
          <w:sz w:val="28"/>
          <w:szCs w:val="28"/>
          <w:u w:val="single"/>
        </w:rPr>
        <w:t>на</w:t>
      </w:r>
      <w:r>
        <w:rPr>
          <w:rStyle w:val="c5"/>
          <w:color w:val="000000"/>
          <w:sz w:val="28"/>
          <w:szCs w:val="28"/>
        </w:rPr>
        <w:t xml:space="preserve">выками, предусмотренными программой за конкретный период; работает с </w:t>
      </w:r>
      <w:r>
        <w:rPr>
          <w:rStyle w:val="c5"/>
          <w:color w:val="000000"/>
          <w:sz w:val="28"/>
          <w:szCs w:val="28"/>
        </w:rPr>
        <w:lastRenderedPageBreak/>
        <w:t>оборудованием самостоятельно, не испытывает особых трудностей; выполняет практические задания с элементами творчества;</w:t>
      </w:r>
    </w:p>
    <w:p w:rsidR="00F6428A" w:rsidRDefault="00F6428A" w:rsidP="00F6428A">
      <w:pPr>
        <w:pStyle w:val="c2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средний уровень – у обучающегося объём усвоенных умений и навыков составляет 70-50%; работает с оборудованием с помощью педагога; в основном, выполняет задания на основе образца;</w:t>
      </w:r>
    </w:p>
    <w:p w:rsidR="00F6428A" w:rsidRDefault="00F6428A" w:rsidP="00F6428A">
      <w:pPr>
        <w:pStyle w:val="c2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низкий уровень - ребёнок овладел менее чем 50%, предусмотренных умений и навыков;</w:t>
      </w:r>
    </w:p>
    <w:p w:rsidR="00F6428A" w:rsidRDefault="00F6428A" w:rsidP="00F6428A">
      <w:pPr>
        <w:pStyle w:val="c2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ребёнок испытывает серьёзные затруднения при работе с оборудованием; ребёнок в состоянии выполнять лишь простейшие практические задания педагога.</w:t>
      </w:r>
    </w:p>
    <w:p w:rsidR="003F4849" w:rsidRDefault="003F4849" w:rsidP="0071108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F4849">
        <w:rPr>
          <w:rFonts w:ascii="Times New Roman" w:hAnsi="Times New Roman"/>
          <w:sz w:val="28"/>
          <w:szCs w:val="28"/>
        </w:rPr>
        <w:t>Оценка практических работ и проектов.</w:t>
      </w:r>
    </w:p>
    <w:p w:rsidR="00880D21" w:rsidRPr="003F4849" w:rsidRDefault="00880D21" w:rsidP="0071108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F3D1A" w:rsidRDefault="005B0AE2" w:rsidP="0071108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AE2">
        <w:rPr>
          <w:rFonts w:ascii="Times New Roman" w:hAnsi="Times New Roman" w:cs="Times New Roman"/>
          <w:b/>
          <w:sz w:val="28"/>
          <w:szCs w:val="28"/>
        </w:rPr>
        <w:t>2.5 Методические материалы</w:t>
      </w:r>
    </w:p>
    <w:p w:rsidR="00BE51A8" w:rsidRPr="005B0AE2" w:rsidRDefault="00BE51A8" w:rsidP="007110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особенности организации о</w:t>
      </w:r>
      <w:r>
        <w:rPr>
          <w:rFonts w:ascii="Times New Roman" w:hAnsi="Times New Roman" w:cs="Times New Roman"/>
          <w:sz w:val="28"/>
          <w:szCs w:val="28"/>
        </w:rPr>
        <w:t>бразовательного процесса – очно</w:t>
      </w:r>
      <w:r w:rsidRPr="005B0AE2">
        <w:rPr>
          <w:rFonts w:ascii="Times New Roman" w:hAnsi="Times New Roman" w:cs="Times New Roman"/>
          <w:sz w:val="28"/>
          <w:szCs w:val="28"/>
        </w:rPr>
        <w:t>;</w:t>
      </w:r>
    </w:p>
    <w:p w:rsidR="00BE51A8" w:rsidRDefault="00BE51A8" w:rsidP="007110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t xml:space="preserve"> </w:t>
      </w: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методы обучения </w:t>
      </w:r>
      <w:r w:rsidRPr="003F4849">
        <w:rPr>
          <w:rFonts w:ascii="Times New Roman" w:hAnsi="Times New Roman" w:cs="Times New Roman"/>
          <w:sz w:val="28"/>
          <w:szCs w:val="28"/>
        </w:rPr>
        <w:t>словесный, наглядный, практический; объяснительно-иллюстративный; репродуктивный; частично-поисковый, исследовательский; проблемный, игровой,</w:t>
      </w:r>
      <w:r>
        <w:rPr>
          <w:rFonts w:ascii="Times New Roman" w:hAnsi="Times New Roman" w:cs="Times New Roman"/>
          <w:sz w:val="28"/>
          <w:szCs w:val="28"/>
        </w:rPr>
        <w:t xml:space="preserve"> дискуссионный, проектный,</w:t>
      </w:r>
      <w:r w:rsidRPr="003F4849">
        <w:rPr>
          <w:rFonts w:ascii="Times New Roman" w:hAnsi="Times New Roman" w:cs="Times New Roman"/>
          <w:sz w:val="28"/>
          <w:szCs w:val="28"/>
        </w:rPr>
        <w:t xml:space="preserve"> активные и интерактивные методы обучения; с</w:t>
      </w:r>
      <w:r>
        <w:rPr>
          <w:rFonts w:ascii="Times New Roman" w:hAnsi="Times New Roman" w:cs="Times New Roman"/>
          <w:sz w:val="28"/>
          <w:szCs w:val="28"/>
        </w:rPr>
        <w:t>оциоигровые методы;</w:t>
      </w:r>
      <w:r w:rsidRPr="003F4849">
        <w:rPr>
          <w:rFonts w:ascii="Times New Roman" w:hAnsi="Times New Roman" w:cs="Times New Roman"/>
          <w:sz w:val="28"/>
          <w:szCs w:val="28"/>
        </w:rPr>
        <w:t xml:space="preserve"> </w:t>
      </w:r>
      <w:r w:rsidRPr="005B0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1A8" w:rsidRPr="005B0AE2" w:rsidRDefault="00BE51A8" w:rsidP="007110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t xml:space="preserve">и воспитания </w:t>
      </w:r>
      <w:r w:rsidRPr="003F4849">
        <w:rPr>
          <w:rFonts w:ascii="Times New Roman" w:hAnsi="Times New Roman" w:cs="Times New Roman"/>
          <w:sz w:val="28"/>
          <w:szCs w:val="28"/>
        </w:rPr>
        <w:t>убеждение, поощрение, упражнение, этическая беседа, пример, соревнования, поручения, практического задания и др.</w:t>
      </w:r>
      <w:r w:rsidRPr="005B0A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51A8" w:rsidRDefault="00BE51A8" w:rsidP="007110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формы организации образовательного процесса: групповая; </w:t>
      </w:r>
    </w:p>
    <w:p w:rsidR="00BE51A8" w:rsidRPr="005B0AE2" w:rsidRDefault="00BE51A8" w:rsidP="007110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формы организации учебного занятия - практическое занятие, защита проектов, </w:t>
      </w:r>
      <w:r>
        <w:rPr>
          <w:rFonts w:ascii="Times New Roman" w:hAnsi="Times New Roman" w:cs="Times New Roman"/>
          <w:sz w:val="28"/>
          <w:szCs w:val="28"/>
        </w:rPr>
        <w:t>лабораторное занятие</w:t>
      </w:r>
      <w:r w:rsidRPr="005B0AE2">
        <w:rPr>
          <w:rFonts w:ascii="Times New Roman" w:hAnsi="Times New Roman" w:cs="Times New Roman"/>
          <w:sz w:val="28"/>
          <w:szCs w:val="28"/>
        </w:rPr>
        <w:t>;</w:t>
      </w:r>
    </w:p>
    <w:p w:rsidR="00BE51A8" w:rsidRPr="005B0AE2" w:rsidRDefault="00BE51A8" w:rsidP="007110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t xml:space="preserve"> </w:t>
      </w: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педагогические технологии - технология группового обучения, технологи</w:t>
      </w:r>
      <w:r>
        <w:rPr>
          <w:rFonts w:ascii="Times New Roman" w:hAnsi="Times New Roman" w:cs="Times New Roman"/>
          <w:sz w:val="28"/>
          <w:szCs w:val="28"/>
        </w:rPr>
        <w:t>я коллективного взаимообучения, здоровьесберегающая технология;</w:t>
      </w:r>
    </w:p>
    <w:p w:rsidR="00A939C7" w:rsidRPr="00D46C6C" w:rsidRDefault="00BE51A8" w:rsidP="0071108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46C6C">
        <w:rPr>
          <w:rFonts w:ascii="Times New Roman" w:hAnsi="Times New Roman"/>
          <w:sz w:val="28"/>
          <w:szCs w:val="28"/>
        </w:rPr>
        <w:t xml:space="preserve"> </w:t>
      </w:r>
      <w:r w:rsidR="005B3428" w:rsidRPr="00D46C6C">
        <w:rPr>
          <w:rFonts w:ascii="Times New Roman" w:hAnsi="Times New Roman"/>
          <w:sz w:val="28"/>
          <w:szCs w:val="28"/>
        </w:rPr>
        <w:t xml:space="preserve"> </w:t>
      </w:r>
      <w:r w:rsidR="005B3428" w:rsidRPr="00D46C6C">
        <w:rPr>
          <w:rFonts w:ascii="Times New Roman" w:hAnsi="Times New Roman"/>
          <w:sz w:val="28"/>
          <w:szCs w:val="28"/>
        </w:rPr>
        <w:sym w:font="Symbol" w:char="F02D"/>
      </w:r>
      <w:r w:rsidR="005B3428" w:rsidRPr="00D46C6C">
        <w:rPr>
          <w:rFonts w:ascii="Times New Roman" w:hAnsi="Times New Roman"/>
          <w:sz w:val="28"/>
          <w:szCs w:val="28"/>
        </w:rPr>
        <w:t xml:space="preserve"> алгоритм учебного занятия</w:t>
      </w:r>
      <w:r w:rsidR="00A939C7" w:rsidRPr="00D46C6C">
        <w:rPr>
          <w:rFonts w:ascii="Times New Roman" w:hAnsi="Times New Roman"/>
          <w:sz w:val="28"/>
          <w:szCs w:val="28"/>
        </w:rPr>
        <w:t>:</w:t>
      </w:r>
    </w:p>
    <w:p w:rsidR="00A939C7" w:rsidRPr="00D46C6C" w:rsidRDefault="00A939C7" w:rsidP="0071108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46C6C">
        <w:rPr>
          <w:rFonts w:ascii="Times New Roman" w:hAnsi="Times New Roman"/>
          <w:sz w:val="28"/>
          <w:szCs w:val="28"/>
        </w:rPr>
        <w:t>планирование,</w:t>
      </w:r>
    </w:p>
    <w:p w:rsidR="00A939C7" w:rsidRPr="00D46C6C" w:rsidRDefault="00A939C7" w:rsidP="0071108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46C6C">
        <w:rPr>
          <w:rFonts w:ascii="Times New Roman" w:hAnsi="Times New Roman"/>
          <w:sz w:val="28"/>
          <w:szCs w:val="28"/>
        </w:rPr>
        <w:t>организация,</w:t>
      </w:r>
    </w:p>
    <w:p w:rsidR="00A939C7" w:rsidRPr="00D46C6C" w:rsidRDefault="00A939C7" w:rsidP="0071108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46C6C">
        <w:rPr>
          <w:rFonts w:ascii="Times New Roman" w:hAnsi="Times New Roman"/>
          <w:sz w:val="28"/>
          <w:szCs w:val="28"/>
        </w:rPr>
        <w:t>стимулирование,</w:t>
      </w:r>
    </w:p>
    <w:p w:rsidR="00A939C7" w:rsidRPr="00D46C6C" w:rsidRDefault="00A939C7" w:rsidP="0071108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46C6C">
        <w:rPr>
          <w:rFonts w:ascii="Times New Roman" w:hAnsi="Times New Roman"/>
          <w:sz w:val="28"/>
          <w:szCs w:val="28"/>
        </w:rPr>
        <w:t>текущий контроль,</w:t>
      </w:r>
    </w:p>
    <w:p w:rsidR="00A939C7" w:rsidRPr="00D46C6C" w:rsidRDefault="00A939C7" w:rsidP="0071108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46C6C">
        <w:rPr>
          <w:rFonts w:ascii="Times New Roman" w:hAnsi="Times New Roman"/>
          <w:sz w:val="28"/>
          <w:szCs w:val="28"/>
        </w:rPr>
        <w:t>регулирование деятельности и</w:t>
      </w:r>
    </w:p>
    <w:p w:rsidR="00BE51A8" w:rsidRDefault="00A939C7" w:rsidP="0071108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46C6C">
        <w:rPr>
          <w:rFonts w:ascii="Times New Roman" w:hAnsi="Times New Roman"/>
          <w:sz w:val="28"/>
          <w:szCs w:val="28"/>
        </w:rPr>
        <w:t>анализ результатов.</w:t>
      </w:r>
    </w:p>
    <w:p w:rsidR="00C20841" w:rsidRPr="00D46C6C" w:rsidRDefault="00C20841" w:rsidP="0071108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B0AE2" w:rsidRPr="0020623A" w:rsidRDefault="0020623A" w:rsidP="0071108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23A">
        <w:rPr>
          <w:rFonts w:ascii="Times New Roman" w:hAnsi="Times New Roman" w:cs="Times New Roman"/>
          <w:b/>
          <w:sz w:val="28"/>
          <w:szCs w:val="28"/>
        </w:rPr>
        <w:t>2.6 Список использованной литературы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F4849">
        <w:rPr>
          <w:rFonts w:ascii="Times New Roman" w:hAnsi="Times New Roman"/>
          <w:b/>
          <w:bCs/>
          <w:sz w:val="28"/>
          <w:szCs w:val="28"/>
        </w:rPr>
        <w:t>Материалы для обучающихся: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1.</w:t>
      </w:r>
      <w:r w:rsidRPr="003F4849">
        <w:rPr>
          <w:rFonts w:ascii="Times New Roman" w:hAnsi="Times New Roman"/>
          <w:sz w:val="28"/>
          <w:szCs w:val="28"/>
        </w:rPr>
        <w:tab/>
        <w:t xml:space="preserve">Ола Ф, </w:t>
      </w:r>
      <w:proofErr w:type="spellStart"/>
      <w:r w:rsidRPr="003F4849">
        <w:rPr>
          <w:rFonts w:ascii="Times New Roman" w:hAnsi="Times New Roman"/>
          <w:sz w:val="28"/>
          <w:szCs w:val="28"/>
        </w:rPr>
        <w:t>Дюпре</w:t>
      </w:r>
      <w:proofErr w:type="spellEnd"/>
      <w:r w:rsidRPr="003F4849">
        <w:rPr>
          <w:rFonts w:ascii="Times New Roman" w:hAnsi="Times New Roman"/>
          <w:sz w:val="28"/>
          <w:szCs w:val="28"/>
        </w:rPr>
        <w:t xml:space="preserve"> Ж.-П., </w:t>
      </w:r>
      <w:proofErr w:type="spellStart"/>
      <w:r w:rsidRPr="003F4849">
        <w:rPr>
          <w:rFonts w:ascii="Times New Roman" w:hAnsi="Times New Roman"/>
          <w:sz w:val="28"/>
          <w:szCs w:val="28"/>
        </w:rPr>
        <w:t>Жибер</w:t>
      </w:r>
      <w:proofErr w:type="spellEnd"/>
      <w:r w:rsidRPr="003F4849">
        <w:rPr>
          <w:rFonts w:ascii="Times New Roman" w:hAnsi="Times New Roman"/>
          <w:sz w:val="28"/>
          <w:szCs w:val="28"/>
        </w:rPr>
        <w:t xml:space="preserve"> А.-М, </w:t>
      </w:r>
      <w:proofErr w:type="spellStart"/>
      <w:r w:rsidRPr="003F4849">
        <w:rPr>
          <w:rFonts w:ascii="Times New Roman" w:hAnsi="Times New Roman"/>
          <w:sz w:val="28"/>
          <w:szCs w:val="28"/>
        </w:rPr>
        <w:t>Леба</w:t>
      </w:r>
      <w:proofErr w:type="spellEnd"/>
      <w:r w:rsidRPr="003F4849">
        <w:rPr>
          <w:rFonts w:ascii="Times New Roman" w:hAnsi="Times New Roman"/>
          <w:sz w:val="28"/>
          <w:szCs w:val="28"/>
        </w:rPr>
        <w:t xml:space="preserve"> П., </w:t>
      </w:r>
      <w:proofErr w:type="spellStart"/>
      <w:r w:rsidRPr="003F4849">
        <w:rPr>
          <w:rFonts w:ascii="Times New Roman" w:hAnsi="Times New Roman"/>
          <w:sz w:val="28"/>
          <w:szCs w:val="28"/>
        </w:rPr>
        <w:t>Лебьом</w:t>
      </w:r>
      <w:proofErr w:type="spellEnd"/>
      <w:r w:rsidRPr="003F4849">
        <w:rPr>
          <w:rFonts w:ascii="Times New Roman" w:hAnsi="Times New Roman"/>
          <w:sz w:val="28"/>
          <w:szCs w:val="28"/>
        </w:rPr>
        <w:t>. Дж. Внимание: дети! Занимательные опыты и эксперименты.- М.: Айрис Пресс, 2007.- 125с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2.</w:t>
      </w:r>
      <w:r w:rsidRPr="003F4849">
        <w:rPr>
          <w:rFonts w:ascii="Times New Roman" w:hAnsi="Times New Roman"/>
          <w:sz w:val="28"/>
          <w:szCs w:val="28"/>
        </w:rPr>
        <w:tab/>
        <w:t xml:space="preserve">Рюмин В. Азбука науки для юных гениев. Занимательная химия- 8-е изд.- М.: </w:t>
      </w:r>
      <w:proofErr w:type="spellStart"/>
      <w:r w:rsidRPr="003F4849">
        <w:rPr>
          <w:rFonts w:ascii="Times New Roman" w:hAnsi="Times New Roman"/>
          <w:sz w:val="28"/>
          <w:szCs w:val="28"/>
        </w:rPr>
        <w:t>Центрполиграф</w:t>
      </w:r>
      <w:proofErr w:type="spellEnd"/>
      <w:r w:rsidRPr="003F4849">
        <w:rPr>
          <w:rFonts w:ascii="Times New Roman" w:hAnsi="Times New Roman"/>
          <w:sz w:val="28"/>
          <w:szCs w:val="28"/>
        </w:rPr>
        <w:t>, 2011.- 221с.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lastRenderedPageBreak/>
        <w:t>3.</w:t>
      </w:r>
      <w:r w:rsidRPr="003F4849">
        <w:rPr>
          <w:rFonts w:ascii="Times New Roman" w:hAnsi="Times New Roman"/>
          <w:sz w:val="28"/>
          <w:szCs w:val="28"/>
        </w:rPr>
        <w:tab/>
      </w:r>
      <w:proofErr w:type="spellStart"/>
      <w:r w:rsidRPr="003F4849">
        <w:rPr>
          <w:rFonts w:ascii="Times New Roman" w:hAnsi="Times New Roman"/>
          <w:sz w:val="28"/>
          <w:szCs w:val="28"/>
        </w:rPr>
        <w:t>Чернобельская</w:t>
      </w:r>
      <w:proofErr w:type="spellEnd"/>
      <w:r w:rsidRPr="003F4849">
        <w:rPr>
          <w:rFonts w:ascii="Times New Roman" w:hAnsi="Times New Roman"/>
          <w:sz w:val="28"/>
          <w:szCs w:val="28"/>
        </w:rPr>
        <w:t xml:space="preserve"> Г.М. Введение в химию. Мир глазами химика: учебное пособие для учащихся общеобразовательных учебных заведений. 7 класс </w:t>
      </w:r>
      <w:proofErr w:type="spellStart"/>
      <w:r w:rsidRPr="003F4849">
        <w:rPr>
          <w:rFonts w:ascii="Times New Roman" w:hAnsi="Times New Roman"/>
          <w:sz w:val="28"/>
          <w:szCs w:val="28"/>
        </w:rPr>
        <w:t>Г.М.Чернобельская</w:t>
      </w:r>
      <w:proofErr w:type="spellEnd"/>
      <w:r w:rsidRPr="003F4849">
        <w:rPr>
          <w:rFonts w:ascii="Times New Roman" w:hAnsi="Times New Roman"/>
          <w:sz w:val="28"/>
          <w:szCs w:val="28"/>
        </w:rPr>
        <w:t>, А.И. Дементьев. – М.: ВЛАДОС, 2003-256с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F4849">
        <w:rPr>
          <w:rFonts w:ascii="Times New Roman" w:hAnsi="Times New Roman"/>
          <w:b/>
          <w:bCs/>
          <w:sz w:val="28"/>
          <w:szCs w:val="28"/>
        </w:rPr>
        <w:t>Материалы для педагогов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1.</w:t>
      </w:r>
      <w:r w:rsidRPr="003F4849">
        <w:rPr>
          <w:rFonts w:ascii="Times New Roman" w:hAnsi="Times New Roman"/>
          <w:sz w:val="28"/>
          <w:szCs w:val="28"/>
        </w:rPr>
        <w:tab/>
        <w:t xml:space="preserve">Груздева Н.В, Лаврова В.Н.,. Муравьев А.Г. Юный химик, или занимательные опыты с веществами вокруг нас: иллюстрированное пособие для школьников, изучающих естествознание, химию, экологию.-  СПб: </w:t>
      </w:r>
      <w:proofErr w:type="spellStart"/>
      <w:r w:rsidRPr="003F4849">
        <w:rPr>
          <w:rFonts w:ascii="Times New Roman" w:hAnsi="Times New Roman"/>
          <w:sz w:val="28"/>
          <w:szCs w:val="28"/>
        </w:rPr>
        <w:t>Крисмас</w:t>
      </w:r>
      <w:proofErr w:type="spellEnd"/>
      <w:r w:rsidRPr="003F4849">
        <w:rPr>
          <w:rFonts w:ascii="Times New Roman" w:hAnsi="Times New Roman"/>
          <w:sz w:val="28"/>
          <w:szCs w:val="28"/>
        </w:rPr>
        <w:t>+, 2006.- 105 с.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2.</w:t>
      </w:r>
      <w:r w:rsidRPr="003F4849">
        <w:rPr>
          <w:rFonts w:ascii="Times New Roman" w:hAnsi="Times New Roman"/>
          <w:sz w:val="28"/>
          <w:szCs w:val="28"/>
        </w:rPr>
        <w:tab/>
        <w:t>Ольгин О.М. Опыты без взрывов - 2-е изд.-М.: Химия,</w:t>
      </w:r>
      <w:proofErr w:type="gramStart"/>
      <w:r w:rsidRPr="003F4849">
        <w:rPr>
          <w:rFonts w:ascii="Times New Roman" w:hAnsi="Times New Roman"/>
          <w:sz w:val="28"/>
          <w:szCs w:val="28"/>
        </w:rPr>
        <w:t>1986.-</w:t>
      </w:r>
      <w:proofErr w:type="gramEnd"/>
      <w:r w:rsidRPr="003F4849">
        <w:rPr>
          <w:rFonts w:ascii="Times New Roman" w:hAnsi="Times New Roman"/>
          <w:sz w:val="28"/>
          <w:szCs w:val="28"/>
        </w:rPr>
        <w:t xml:space="preserve"> 147с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3.</w:t>
      </w:r>
      <w:r w:rsidRPr="003F4849">
        <w:rPr>
          <w:rFonts w:ascii="Times New Roman" w:hAnsi="Times New Roman"/>
          <w:sz w:val="28"/>
          <w:szCs w:val="28"/>
        </w:rPr>
        <w:tab/>
        <w:t xml:space="preserve">Ольгин О.  Давайте </w:t>
      </w:r>
      <w:proofErr w:type="spellStart"/>
      <w:r w:rsidRPr="003F4849">
        <w:rPr>
          <w:rFonts w:ascii="Times New Roman" w:hAnsi="Times New Roman"/>
          <w:sz w:val="28"/>
          <w:szCs w:val="28"/>
        </w:rPr>
        <w:t>похимичим</w:t>
      </w:r>
      <w:proofErr w:type="spellEnd"/>
      <w:r w:rsidRPr="003F4849">
        <w:rPr>
          <w:rFonts w:ascii="Times New Roman" w:hAnsi="Times New Roman"/>
          <w:sz w:val="28"/>
          <w:szCs w:val="28"/>
        </w:rPr>
        <w:t>! Занимательные опыты по химии. – М.: «Детская литература», 2001.- 175с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4.</w:t>
      </w:r>
      <w:r w:rsidRPr="003F4849">
        <w:rPr>
          <w:rFonts w:ascii="Times New Roman" w:hAnsi="Times New Roman"/>
          <w:sz w:val="28"/>
          <w:szCs w:val="28"/>
        </w:rPr>
        <w:tab/>
        <w:t>Смирнова Ю.И. Мир химии. Занимательные рассказы о химии. Санкт-Петербург, "МиМ-экспресс",1995 год.- 201с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5.</w:t>
      </w:r>
      <w:r w:rsidRPr="003F4849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3F4849">
        <w:rPr>
          <w:rFonts w:ascii="Times New Roman" w:hAnsi="Times New Roman"/>
          <w:sz w:val="28"/>
          <w:szCs w:val="28"/>
        </w:rPr>
        <w:t>Чернобельская</w:t>
      </w:r>
      <w:proofErr w:type="spellEnd"/>
      <w:r w:rsidRPr="003F4849">
        <w:rPr>
          <w:rFonts w:ascii="Times New Roman" w:hAnsi="Times New Roman"/>
          <w:sz w:val="28"/>
          <w:szCs w:val="28"/>
        </w:rPr>
        <w:t xml:space="preserve"> Г.М. Введение в химию. Мир глазами химика: учебное пособие для учащихся общеобразовательных учебных заведений. 7 класс </w:t>
      </w:r>
      <w:proofErr w:type="spellStart"/>
      <w:r w:rsidRPr="003F4849">
        <w:rPr>
          <w:rFonts w:ascii="Times New Roman" w:hAnsi="Times New Roman"/>
          <w:sz w:val="28"/>
          <w:szCs w:val="28"/>
        </w:rPr>
        <w:t>Г.М.Чернобельская</w:t>
      </w:r>
      <w:proofErr w:type="spellEnd"/>
      <w:r w:rsidRPr="003F4849">
        <w:rPr>
          <w:rFonts w:ascii="Times New Roman" w:hAnsi="Times New Roman"/>
          <w:sz w:val="28"/>
          <w:szCs w:val="28"/>
        </w:rPr>
        <w:t>, А.И. Дементьев. – М.: ВЛАДОС, 2003-256с.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6.</w:t>
      </w:r>
      <w:r w:rsidRPr="003F4849">
        <w:rPr>
          <w:rFonts w:ascii="Times New Roman" w:hAnsi="Times New Roman"/>
          <w:sz w:val="28"/>
          <w:szCs w:val="28"/>
        </w:rPr>
        <w:tab/>
        <w:t>http://www.sev-chem.narod.ru/opyt.htm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7.</w:t>
      </w:r>
      <w:r w:rsidRPr="003F4849">
        <w:rPr>
          <w:rFonts w:ascii="Times New Roman" w:hAnsi="Times New Roman"/>
          <w:sz w:val="28"/>
          <w:szCs w:val="28"/>
        </w:rPr>
        <w:tab/>
        <w:t>http://kvaziplazmoid.narod.ru/praktika/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8.</w:t>
      </w:r>
      <w:r w:rsidRPr="003F4849">
        <w:rPr>
          <w:rFonts w:ascii="Times New Roman" w:hAnsi="Times New Roman"/>
          <w:sz w:val="28"/>
          <w:szCs w:val="28"/>
        </w:rPr>
        <w:tab/>
        <w:t>http://www.edu.yar.ru/russian/cources/chem/op/op1.html</w:t>
      </w:r>
    </w:p>
    <w:p w:rsidR="003F4849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9.</w:t>
      </w:r>
      <w:r w:rsidRPr="003F4849">
        <w:rPr>
          <w:rFonts w:ascii="Times New Roman" w:hAnsi="Times New Roman"/>
          <w:sz w:val="28"/>
          <w:szCs w:val="28"/>
        </w:rPr>
        <w:tab/>
        <w:t>http://znamus.ru/page/etertainingchemistry</w:t>
      </w:r>
    </w:p>
    <w:p w:rsidR="0020623A" w:rsidRPr="003F4849" w:rsidRDefault="003F4849" w:rsidP="003F48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F4849">
        <w:rPr>
          <w:rFonts w:ascii="Times New Roman" w:hAnsi="Times New Roman"/>
          <w:sz w:val="28"/>
          <w:szCs w:val="28"/>
        </w:rPr>
        <w:t>10.</w:t>
      </w:r>
      <w:r w:rsidRPr="003F4849">
        <w:rPr>
          <w:rFonts w:ascii="Times New Roman" w:hAnsi="Times New Roman"/>
          <w:sz w:val="28"/>
          <w:szCs w:val="28"/>
        </w:rPr>
        <w:tab/>
        <w:t>http://www.alhimikov.net/op/Page-1.html</w:t>
      </w:r>
    </w:p>
    <w:sectPr w:rsidR="0020623A" w:rsidRPr="003F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/>
      </w:rPr>
    </w:lvl>
  </w:abstractNum>
  <w:abstractNum w:abstractNumId="1" w15:restartNumberingAfterBreak="0">
    <w:nsid w:val="13CF1EF6"/>
    <w:multiLevelType w:val="multilevel"/>
    <w:tmpl w:val="050CD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120BD4"/>
    <w:multiLevelType w:val="multilevel"/>
    <w:tmpl w:val="0BC4D6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34E0803"/>
    <w:multiLevelType w:val="hybridMultilevel"/>
    <w:tmpl w:val="8ADC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5F21"/>
    <w:multiLevelType w:val="multilevel"/>
    <w:tmpl w:val="7EDAF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6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1A"/>
    <w:rsid w:val="00053E7C"/>
    <w:rsid w:val="0008377E"/>
    <w:rsid w:val="00131A27"/>
    <w:rsid w:val="001727BE"/>
    <w:rsid w:val="001865D3"/>
    <w:rsid w:val="001C4441"/>
    <w:rsid w:val="0020182E"/>
    <w:rsid w:val="0020623A"/>
    <w:rsid w:val="00213591"/>
    <w:rsid w:val="002146AE"/>
    <w:rsid w:val="002231BB"/>
    <w:rsid w:val="00295AB2"/>
    <w:rsid w:val="00296763"/>
    <w:rsid w:val="002E4939"/>
    <w:rsid w:val="00350327"/>
    <w:rsid w:val="00366EC5"/>
    <w:rsid w:val="00386A6D"/>
    <w:rsid w:val="003A205D"/>
    <w:rsid w:val="003B3427"/>
    <w:rsid w:val="003C754F"/>
    <w:rsid w:val="003D10A7"/>
    <w:rsid w:val="003F16BF"/>
    <w:rsid w:val="003F4849"/>
    <w:rsid w:val="00477521"/>
    <w:rsid w:val="004825D4"/>
    <w:rsid w:val="004B3944"/>
    <w:rsid w:val="004B6730"/>
    <w:rsid w:val="004E38E8"/>
    <w:rsid w:val="00581158"/>
    <w:rsid w:val="005B0AE2"/>
    <w:rsid w:val="005B3428"/>
    <w:rsid w:val="00654FD8"/>
    <w:rsid w:val="006958D4"/>
    <w:rsid w:val="006E52C2"/>
    <w:rsid w:val="00711085"/>
    <w:rsid w:val="00751FCB"/>
    <w:rsid w:val="00756661"/>
    <w:rsid w:val="007B57BC"/>
    <w:rsid w:val="007F5FA9"/>
    <w:rsid w:val="00810756"/>
    <w:rsid w:val="008701D4"/>
    <w:rsid w:val="00880D21"/>
    <w:rsid w:val="008A2501"/>
    <w:rsid w:val="009D6203"/>
    <w:rsid w:val="00A939C7"/>
    <w:rsid w:val="00AC3DBD"/>
    <w:rsid w:val="00AE4BEA"/>
    <w:rsid w:val="00AE5793"/>
    <w:rsid w:val="00B0303A"/>
    <w:rsid w:val="00B14062"/>
    <w:rsid w:val="00B36529"/>
    <w:rsid w:val="00B67870"/>
    <w:rsid w:val="00BA33FC"/>
    <w:rsid w:val="00BE51A8"/>
    <w:rsid w:val="00BF3D1A"/>
    <w:rsid w:val="00C20841"/>
    <w:rsid w:val="00C2432A"/>
    <w:rsid w:val="00C36435"/>
    <w:rsid w:val="00C443B6"/>
    <w:rsid w:val="00C769C9"/>
    <w:rsid w:val="00CD542D"/>
    <w:rsid w:val="00CD6A09"/>
    <w:rsid w:val="00CF4D62"/>
    <w:rsid w:val="00D04AF9"/>
    <w:rsid w:val="00D46C6C"/>
    <w:rsid w:val="00D76B03"/>
    <w:rsid w:val="00D843D7"/>
    <w:rsid w:val="00D91EB9"/>
    <w:rsid w:val="00DE7DF6"/>
    <w:rsid w:val="00E06411"/>
    <w:rsid w:val="00E62A01"/>
    <w:rsid w:val="00E84FB0"/>
    <w:rsid w:val="00F05CF0"/>
    <w:rsid w:val="00F32083"/>
    <w:rsid w:val="00F6428A"/>
    <w:rsid w:val="00F97E95"/>
    <w:rsid w:val="00FB4796"/>
    <w:rsid w:val="00FD472C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3968"/>
  <w15:docId w15:val="{5811B7C5-C3CF-4485-8973-54A00254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07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9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F4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4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6"/>
    <w:uiPriority w:val="59"/>
    <w:rsid w:val="00FF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F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CF0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qFormat/>
    <w:rsid w:val="006958D4"/>
    <w:rPr>
      <w:rFonts w:ascii="Calibri" w:eastAsia="Calibri" w:hAnsi="Calibri" w:cs="Times New Roman"/>
    </w:rPr>
  </w:style>
  <w:style w:type="paragraph" w:customStyle="1" w:styleId="c23">
    <w:name w:val="c23"/>
    <w:basedOn w:val="a"/>
    <w:rsid w:val="00F6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149C6-78B7-4C46-84CC-048D2893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OLIXON</cp:lastModifiedBy>
  <cp:revision>19</cp:revision>
  <cp:lastPrinted>2024-06-27T11:17:00Z</cp:lastPrinted>
  <dcterms:created xsi:type="dcterms:W3CDTF">2023-06-27T19:21:00Z</dcterms:created>
  <dcterms:modified xsi:type="dcterms:W3CDTF">2025-11-26T11:50:00Z</dcterms:modified>
</cp:coreProperties>
</file>