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25" w:rsidRPr="00392D19" w:rsidRDefault="00D32C25" w:rsidP="00D32C2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:rsidR="00D32C25" w:rsidRPr="00392D19" w:rsidRDefault="00D32C25" w:rsidP="00D32C2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:rsidR="00D32C25" w:rsidRPr="00392D19" w:rsidRDefault="00D32C25" w:rsidP="00D32C2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:rsidR="00D32C25" w:rsidRPr="00392D19" w:rsidRDefault="00D32C25" w:rsidP="00D32C2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D32C25" w:rsidRPr="00392D19" w:rsidRDefault="00D32C25" w:rsidP="00D32C25">
      <w:pPr>
        <w:pStyle w:val="a8"/>
        <w:rPr>
          <w:rFonts w:ascii="Times New Roman" w:hAnsi="Times New Roman"/>
          <w:sz w:val="28"/>
          <w:szCs w:val="28"/>
        </w:rPr>
      </w:pPr>
    </w:p>
    <w:p w:rsidR="00D32C25" w:rsidRPr="00392D19" w:rsidRDefault="00D32C25" w:rsidP="00D32C25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D32C25" w:rsidRPr="00392D19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C25" w:rsidRPr="00392D19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:rsidR="00D32C25" w:rsidRPr="00392D19" w:rsidRDefault="00D32C25" w:rsidP="009931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:rsidR="00C43879" w:rsidRDefault="00C43879" w:rsidP="00C4387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C43879" w:rsidRDefault="00C43879" w:rsidP="00C4387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C43879" w:rsidRDefault="00C43879" w:rsidP="00C4387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C43879" w:rsidRDefault="00C43879" w:rsidP="00C43879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общеобразовательн</w:t>
      </w:r>
      <w:r w:rsidRPr="00082A98">
        <w:rPr>
          <w:rFonts w:ascii="Times New Roman" w:hAnsi="Times New Roman"/>
          <w:sz w:val="28"/>
          <w:szCs w:val="28"/>
        </w:rPr>
        <w:t xml:space="preserve">ая </w:t>
      </w:r>
      <w:r w:rsidR="00D32C25">
        <w:rPr>
          <w:rFonts w:ascii="Times New Roman" w:hAnsi="Times New Roman"/>
          <w:sz w:val="28"/>
          <w:szCs w:val="28"/>
        </w:rPr>
        <w:t xml:space="preserve">общеразвивающая </w:t>
      </w:r>
      <w:r w:rsidRPr="00082A98">
        <w:rPr>
          <w:rFonts w:ascii="Times New Roman" w:hAnsi="Times New Roman"/>
          <w:sz w:val="28"/>
          <w:szCs w:val="28"/>
        </w:rPr>
        <w:t>программа</w:t>
      </w:r>
    </w:p>
    <w:p w:rsidR="008319B3" w:rsidRDefault="008319B3" w:rsidP="006B10B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 xml:space="preserve"> «ЮНЫЙ ИНСПЕКТОР ДВИЖЕНИЯ»</w:t>
      </w:r>
    </w:p>
    <w:p w:rsidR="00C43879" w:rsidRPr="00C43879" w:rsidRDefault="00C43879" w:rsidP="00C4387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879">
        <w:rPr>
          <w:rFonts w:ascii="Times New Roman" w:eastAsia="Calibri" w:hAnsi="Times New Roman" w:cs="Times New Roman"/>
          <w:sz w:val="28"/>
          <w:szCs w:val="28"/>
        </w:rPr>
        <w:t>социально-гуманитарной направленности</w:t>
      </w:r>
    </w:p>
    <w:p w:rsidR="00353F55" w:rsidRPr="00681039" w:rsidRDefault="00353F55" w:rsidP="006B10B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B3" w:rsidRPr="00681039" w:rsidRDefault="008319B3" w:rsidP="006B10B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Возраст обучающихся: 8 – 12 лет</w:t>
      </w:r>
    </w:p>
    <w:p w:rsidR="008319B3" w:rsidRPr="00681039" w:rsidRDefault="008319B3" w:rsidP="006B10B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:rsidR="008319B3" w:rsidRPr="00681039" w:rsidRDefault="008319B3" w:rsidP="00E5544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Срок реализации: 2 года</w:t>
      </w:r>
    </w:p>
    <w:p w:rsidR="00353F55" w:rsidRDefault="00353F55" w:rsidP="006B10B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3F55" w:rsidRDefault="00353F55" w:rsidP="006B10B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3F55" w:rsidRDefault="00353F55" w:rsidP="006B10B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3F55" w:rsidRDefault="00353F55" w:rsidP="006B10B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2C25" w:rsidRPr="00110324" w:rsidRDefault="00D32C25" w:rsidP="00D32C25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D32C25" w:rsidRDefault="00D32C25" w:rsidP="00D32C25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103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Автор -составитель: </w:t>
      </w:r>
    </w:p>
    <w:p w:rsidR="00D32C25" w:rsidRPr="00110324" w:rsidRDefault="00D32C25" w:rsidP="00D32C25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……………………...</w:t>
      </w:r>
      <w:r w:rsidRPr="00110324">
        <w:rPr>
          <w:rFonts w:ascii="Times New Roman" w:hAnsi="Times New Roman" w:cs="Times New Roman"/>
          <w:sz w:val="28"/>
          <w:szCs w:val="28"/>
        </w:rPr>
        <w:t>,</w:t>
      </w:r>
    </w:p>
    <w:p w:rsidR="00D32C25" w:rsidRPr="00110324" w:rsidRDefault="00D32C25" w:rsidP="00D32C25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</w:t>
      </w:r>
      <w:r w:rsidRPr="0011032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32C25" w:rsidRPr="00110324" w:rsidRDefault="00D32C25" w:rsidP="00D32C25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32C25" w:rsidRPr="00110324" w:rsidRDefault="00D32C25" w:rsidP="00D32C25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C25" w:rsidRPr="00110324" w:rsidRDefault="00D32C25" w:rsidP="00D32C25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C25" w:rsidRDefault="00D32C25" w:rsidP="00D32C25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C25" w:rsidRDefault="00D32C25" w:rsidP="00D32C25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C25" w:rsidRPr="00110324" w:rsidRDefault="00D32C25" w:rsidP="00D32C25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C25" w:rsidRPr="00110324" w:rsidRDefault="00D32C25" w:rsidP="00D32C25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32C25" w:rsidRPr="00110324" w:rsidRDefault="00D32C25" w:rsidP="00D32C25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:rsidR="00BA57F2" w:rsidRPr="00681039" w:rsidRDefault="00BA57F2" w:rsidP="00BA57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lastRenderedPageBreak/>
        <w:t>1.КОМПЛЕКС ОСНОВНЫХ ХАРАКТЕРИСТИК ПРОГРАММЫ</w:t>
      </w:r>
    </w:p>
    <w:p w:rsidR="00BA57F2" w:rsidRPr="00681039" w:rsidRDefault="00BA57F2" w:rsidP="00BA57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E55447" w:rsidRPr="00A1417A" w:rsidRDefault="00E55447" w:rsidP="00E55447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A1417A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:rsidR="00FD43BB" w:rsidRPr="00681039" w:rsidRDefault="00FD43BB" w:rsidP="006B10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6EA8" w:rsidRPr="00681039" w:rsidRDefault="00F36EA8" w:rsidP="006B10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1.ФЗ № 273 от 29.12.2012 «Об образовании в Российской Федерации».</w:t>
      </w:r>
    </w:p>
    <w:p w:rsidR="00F36EA8" w:rsidRPr="00681039" w:rsidRDefault="00F36EA8" w:rsidP="006B10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2.Концепция развития дополнительного образования детей до 2030 года (Распоряжение Правительства   РФ от 31 марта 2022 года № 06-1172).</w:t>
      </w:r>
    </w:p>
    <w:p w:rsidR="00F36EA8" w:rsidRPr="00681039" w:rsidRDefault="00F36EA8" w:rsidP="006B10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3.Концепция духовно-нравственного развития и воспитания личности гражданина России (ФГОС ООО).</w:t>
      </w:r>
    </w:p>
    <w:p w:rsidR="00F36EA8" w:rsidRPr="00681039" w:rsidRDefault="00F36EA8" w:rsidP="006B10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4.Приказ Министерства просвещения Российской Федерации от 27 июля 2022 г. № 629 «Об    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36EA8" w:rsidRPr="00681039" w:rsidRDefault="00F36EA8" w:rsidP="006B10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5.Примерные требования к программам дополнительного образования детей в приложении к письму Департамента молодежной политики, воспитания и социальной поддержки детей Минобрнауки России от 11.12.2006 г. № 06-1844.</w:t>
      </w:r>
    </w:p>
    <w:p w:rsidR="00F36EA8" w:rsidRPr="00681039" w:rsidRDefault="00F36EA8" w:rsidP="006B10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 xml:space="preserve"> 6.Письмо Министерства образования и науки РФ N 09-3242 от 18 ноября 2015 г.    «Методические рекомендации</w:t>
      </w:r>
      <w:r w:rsidRPr="00681039">
        <w:rPr>
          <w:rFonts w:ascii="Times New Roman" w:hAnsi="Times New Roman" w:cs="Times New Roman"/>
          <w:sz w:val="28"/>
          <w:szCs w:val="28"/>
        </w:rPr>
        <w:tab/>
        <w:t>по</w:t>
      </w:r>
      <w:r w:rsidRPr="00681039">
        <w:rPr>
          <w:rFonts w:ascii="Times New Roman" w:hAnsi="Times New Roman" w:cs="Times New Roman"/>
          <w:sz w:val="28"/>
          <w:szCs w:val="28"/>
        </w:rPr>
        <w:tab/>
        <w:t xml:space="preserve">проектированию дополнительных общеразвивающих программ (включая </w:t>
      </w:r>
      <w:proofErr w:type="spellStart"/>
      <w:r w:rsidRPr="00681039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681039">
        <w:rPr>
          <w:rFonts w:ascii="Times New Roman" w:hAnsi="Times New Roman" w:cs="Times New Roman"/>
          <w:sz w:val="28"/>
          <w:szCs w:val="28"/>
        </w:rPr>
        <w:t xml:space="preserve"> программы)».</w:t>
      </w:r>
    </w:p>
    <w:p w:rsidR="00F36EA8" w:rsidRPr="00681039" w:rsidRDefault="00F36EA8" w:rsidP="006B10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7.Постановление Главного государственного санитарного врача Российской Федерации от 28.09.2020 №28 «Об утверждении санитарных правил</w:t>
      </w:r>
      <w:r w:rsidRPr="00681039">
        <w:rPr>
          <w:rFonts w:ascii="Times New Roman" w:hAnsi="Times New Roman" w:cs="Times New Roman"/>
          <w:sz w:val="28"/>
          <w:szCs w:val="28"/>
        </w:rPr>
        <w:tab/>
        <w:t>СП 2.4.3648-20 «Санитарно- эпидемиологические требования к организациям воспитания и обучения, отдыха и оздоровления детей и молодежи».</w:t>
      </w:r>
    </w:p>
    <w:p w:rsidR="000D7542" w:rsidRDefault="000D7542" w:rsidP="000D7542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6EA8" w:rsidRPr="00681039">
        <w:rPr>
          <w:sz w:val="28"/>
          <w:szCs w:val="28"/>
        </w:rPr>
        <w:t xml:space="preserve"> 8.</w:t>
      </w:r>
      <w:r>
        <w:rPr>
          <w:sz w:val="28"/>
          <w:szCs w:val="28"/>
        </w:rPr>
        <w:t xml:space="preserve">Положение </w:t>
      </w:r>
      <w:r w:rsidRPr="00CF4D62">
        <w:rPr>
          <w:sz w:val="28"/>
          <w:szCs w:val="28"/>
        </w:rPr>
        <w:t>о</w:t>
      </w:r>
      <w:r>
        <w:rPr>
          <w:sz w:val="28"/>
          <w:szCs w:val="28"/>
        </w:rPr>
        <w:t xml:space="preserve"> разработке и утверждении </w:t>
      </w:r>
      <w:proofErr w:type="gramStart"/>
      <w:r>
        <w:rPr>
          <w:spacing w:val="-1"/>
          <w:sz w:val="28"/>
          <w:szCs w:val="28"/>
        </w:rPr>
        <w:t xml:space="preserve">дополнительных </w:t>
      </w:r>
      <w:r w:rsidRPr="00CF4D62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proofErr w:type="gramEnd"/>
      <w:r>
        <w:rPr>
          <w:sz w:val="28"/>
          <w:szCs w:val="28"/>
        </w:rPr>
        <w:t xml:space="preserve">  </w:t>
      </w:r>
      <w:r>
        <w:rPr>
          <w:spacing w:val="-58"/>
          <w:sz w:val="28"/>
          <w:szCs w:val="28"/>
        </w:rPr>
        <w:t xml:space="preserve">      </w:t>
      </w:r>
      <w:r>
        <w:rPr>
          <w:sz w:val="28"/>
          <w:szCs w:val="28"/>
        </w:rPr>
        <w:t>программ</w:t>
      </w:r>
      <w:r w:rsidRPr="00CF4D62">
        <w:rPr>
          <w:spacing w:val="-2"/>
          <w:sz w:val="28"/>
          <w:szCs w:val="28"/>
        </w:rPr>
        <w:t xml:space="preserve"> </w:t>
      </w:r>
      <w:r w:rsidR="00D32C25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0D7542" w:rsidRPr="00CF4D62" w:rsidRDefault="000D7542" w:rsidP="000D7542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7542">
        <w:rPr>
          <w:sz w:val="28"/>
          <w:szCs w:val="28"/>
        </w:rPr>
        <w:t>9.</w:t>
      </w:r>
      <w:r>
        <w:rPr>
          <w:sz w:val="28"/>
          <w:szCs w:val="28"/>
        </w:rPr>
        <w:t xml:space="preserve">Устав </w:t>
      </w:r>
      <w:r w:rsidR="00D32C25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E8619D" w:rsidRPr="00681039" w:rsidRDefault="00E8619D" w:rsidP="000D754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02D" w:rsidRPr="00681039" w:rsidRDefault="0076002D" w:rsidP="006B10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Направленность программы – </w:t>
      </w:r>
      <w:r w:rsidR="00BA57F2">
        <w:rPr>
          <w:rFonts w:ascii="Times New Roman" w:hAnsi="Times New Roman" w:cs="Times New Roman"/>
          <w:bCs/>
          <w:iCs/>
          <w:sz w:val="28"/>
          <w:szCs w:val="28"/>
        </w:rPr>
        <w:t>социально-гуманитарн</w:t>
      </w:r>
      <w:r w:rsidR="0015597C" w:rsidRPr="00681039">
        <w:rPr>
          <w:rFonts w:ascii="Times New Roman" w:hAnsi="Times New Roman" w:cs="Times New Roman"/>
          <w:bCs/>
          <w:iCs/>
          <w:sz w:val="28"/>
          <w:szCs w:val="28"/>
        </w:rPr>
        <w:t>ая.</w:t>
      </w:r>
    </w:p>
    <w:p w:rsidR="0048235F" w:rsidRPr="00681039" w:rsidRDefault="0076002D" w:rsidP="006B10B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</w:t>
      </w:r>
      <w:r w:rsidR="00832463"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Актуальность программы </w:t>
      </w:r>
    </w:p>
    <w:p w:rsidR="0015597C" w:rsidRPr="00681039" w:rsidRDefault="0015597C" w:rsidP="006B10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1039">
        <w:rPr>
          <w:rFonts w:ascii="Times New Roman" w:hAnsi="Times New Roman" w:cs="Times New Roman"/>
          <w:bCs/>
          <w:iCs/>
          <w:sz w:val="28"/>
          <w:szCs w:val="28"/>
        </w:rPr>
        <w:t xml:space="preserve">Из года в год увеличивается поток автомобилей на дорогах, что создает объективную реальность возникновения дорожно-транспортных происшествий. Причём,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 Это происходит потому, что обучающиеся не знают правил дорожной безопасности или нарушают их, не осознавая опасных последствий нарушений. Донести эти знания до детей, выработать в детях потребность в соблюдении правил дорожного движения для самосохранения - в этом и состоит задача учителя и объединения ЮИД. Общение с сотрудниками ГИБДД, беседы и игры на данную тему в непринужденной обстановке производит на детей более сильное </w:t>
      </w:r>
      <w:r w:rsidRPr="0068103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впечатление, чем традиционный урок. В атмосфере общего творчества всё усваивается намного легче, поэтому полезно устраивать конкурсы рисунков, сочинений, проблемные ситуации. Конкурсы шоу – программ по агитации дорожно-транспортной безопасности дают возможность детям проявить свои творческие способности. Умение донести до других информацию, которую ты знаешь в творческой форме, не такое уж лёгкое дело, а главное интересное. Соревнования по фигурному вождению велосипеда с соблюдением правил дорожного движения дают возможность проявить себя на практике. В том случае, когда обучающийся чувствует себя водителем, отвечающим за положение на проезжей части дороги, помогает сознательней оценивать поведение пешехода и быть более требовательным к себе. Причём, знание основ медицинских знаний и умение оказывать первую медицинскую помощь в аварийной ситуации помогает учащимся уверенней ч</w:t>
      </w:r>
      <w:r w:rsidR="00670686" w:rsidRPr="00681039">
        <w:rPr>
          <w:rFonts w:ascii="Times New Roman" w:hAnsi="Times New Roman" w:cs="Times New Roman"/>
          <w:bCs/>
          <w:iCs/>
          <w:sz w:val="28"/>
          <w:szCs w:val="28"/>
        </w:rPr>
        <w:t xml:space="preserve">увствовать себя в жизни.  </w:t>
      </w:r>
      <w:r w:rsidRPr="00681039">
        <w:rPr>
          <w:rFonts w:ascii="Times New Roman" w:hAnsi="Times New Roman" w:cs="Times New Roman"/>
          <w:bCs/>
          <w:iCs/>
          <w:sz w:val="28"/>
          <w:szCs w:val="28"/>
        </w:rPr>
        <w:t>В конце курса дать возможность детям проверить свои знания и умения на школьных соревнованиях «Безопасное колесо» является лучшей проверкой работы данного объединения. Лучшие участники могут проявить себя в районных соре</w:t>
      </w:r>
      <w:r w:rsidR="00670686" w:rsidRPr="00681039">
        <w:rPr>
          <w:rFonts w:ascii="Times New Roman" w:hAnsi="Times New Roman" w:cs="Times New Roman"/>
          <w:bCs/>
          <w:iCs/>
          <w:sz w:val="28"/>
          <w:szCs w:val="28"/>
        </w:rPr>
        <w:t xml:space="preserve">внованиях «Безопасное колесо». </w:t>
      </w:r>
    </w:p>
    <w:p w:rsidR="0048235F" w:rsidRPr="00681039" w:rsidRDefault="0048235F" w:rsidP="006B10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>Концептуальная идея программы</w:t>
      </w:r>
    </w:p>
    <w:p w:rsidR="0082672D" w:rsidRPr="00F539E6" w:rsidRDefault="0082672D" w:rsidP="00F539E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1039">
        <w:rPr>
          <w:rFonts w:ascii="Times New Roman" w:hAnsi="Times New Roman" w:cs="Times New Roman"/>
          <w:bCs/>
          <w:iCs/>
          <w:sz w:val="28"/>
          <w:szCs w:val="28"/>
        </w:rPr>
        <w:t>Непрерывное дополнительное образование как механизм обеспечения полноты и цельности образования в целом. Вовлечение каждого ребёнка в активную деятельность. Развитие индивидуальности каждого ребёнка в процессе социального и профессионального самоопределения в системе внеурочной деятельности. Учёт возрастных особенностей детей. Единство и целостность партнёрских отношений всех субъектов дополнительного образования. Системная организация управления учебно-воспитательным процессом. Сочетание индивидуальных и коллективных форм деятельности. Целенаправленность и последовательность деятельности (от простого к</w:t>
      </w:r>
      <w:r w:rsidRPr="00681039">
        <w:rPr>
          <w:rFonts w:ascii="Times New Roman" w:hAnsi="Times New Roman" w:cs="Times New Roman"/>
          <w:bCs/>
          <w:iCs/>
          <w:sz w:val="28"/>
          <w:szCs w:val="28"/>
        </w:rPr>
        <w:br/>
        <w:t>сложному). Обеспечение защиты прав здоровья и жизни детей в рамках безопасного образовательного процесса. Связь теории с практикой.</w:t>
      </w:r>
    </w:p>
    <w:p w:rsidR="0048235F" w:rsidRPr="00681039" w:rsidRDefault="00BA57F2" w:rsidP="006B10BA">
      <w:pPr>
        <w:widowControl w:val="0"/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="0082672D"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едагогическая целесообразность </w:t>
      </w:r>
      <w:r w:rsidR="0082672D" w:rsidRPr="00681039">
        <w:rPr>
          <w:rFonts w:ascii="Times New Roman" w:hAnsi="Times New Roman" w:cs="Times New Roman"/>
          <w:bCs/>
          <w:iCs/>
          <w:sz w:val="28"/>
          <w:szCs w:val="28"/>
        </w:rPr>
        <w:t>программы «Юный инспектор движения» состоит в том, что изучение детьми правил дорожного движения, приобщение    к культуре поведения на дороге, формирование основ медицинских знаний даст</w:t>
      </w:r>
      <w:r w:rsidR="0082672D"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2672D" w:rsidRPr="00681039">
        <w:rPr>
          <w:rFonts w:ascii="Times New Roman" w:hAnsi="Times New Roman" w:cs="Times New Roman"/>
          <w:bCs/>
          <w:iCs/>
          <w:sz w:val="28"/>
          <w:szCs w:val="28"/>
        </w:rPr>
        <w:t>возможность учащимся стать полноценными участниками безопасного дорожного движения: пешеходами, пассажирами, водителями.</w:t>
      </w:r>
    </w:p>
    <w:p w:rsidR="0048235F" w:rsidRPr="00681039" w:rsidRDefault="00EE3F8E" w:rsidP="006B10BA">
      <w:pPr>
        <w:pStyle w:val="Standard"/>
        <w:widowControl w:val="0"/>
        <w:shd w:val="clear" w:color="auto" w:fill="FFFFFF"/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681039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 xml:space="preserve">Новизной программы </w:t>
      </w:r>
      <w:r w:rsidRPr="00681039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является применении игровых технологий при воспитании разносторонне развитой личности.</w:t>
      </w:r>
    </w:p>
    <w:p w:rsidR="00AE3AAF" w:rsidRPr="00681039" w:rsidRDefault="00AE3AAF" w:rsidP="006B10BA">
      <w:pPr>
        <w:pStyle w:val="Standard"/>
        <w:widowControl w:val="0"/>
        <w:shd w:val="clear" w:color="auto" w:fill="FFFFFF"/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8103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Своевременность программы</w:t>
      </w:r>
      <w:r w:rsidRPr="00681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соответствии с концепцией развития дополнительного образования детей в общественном понимании необходимости открытого вариативного образования, полного обеспечения права человека на выбор данного вида деятельности, в котором происходит личностное и профессио</w:t>
      </w:r>
      <w:r w:rsidR="00FD3323" w:rsidRPr="00681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нальное самоопределение детей 10-12 </w:t>
      </w:r>
      <w:r w:rsidRPr="00681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лет, обеспечение адаптации к </w:t>
      </w:r>
      <w:r w:rsidRPr="00681039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жизни в обществе, профессиональной ориентации, а также выявление и поддержка детей, проявивших выдающиеся способности.</w:t>
      </w:r>
    </w:p>
    <w:p w:rsidR="00680BE0" w:rsidRPr="00681039" w:rsidRDefault="00AE3AAF" w:rsidP="006B10BA">
      <w:pPr>
        <w:pStyle w:val="Standard"/>
        <w:widowControl w:val="0"/>
        <w:shd w:val="clear" w:color="auto" w:fill="FFFFFF"/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8103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Необходимость</w:t>
      </w:r>
      <w:r w:rsidR="00E37FD0" w:rsidRPr="0068103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данной программы </w:t>
      </w:r>
      <w:r w:rsidR="008B41FE" w:rsidRPr="00681039">
        <w:rPr>
          <w:rFonts w:ascii="Times New Roman" w:hAnsi="Times New Roman" w:cs="Times New Roman"/>
          <w:color w:val="auto"/>
          <w:sz w:val="28"/>
          <w:szCs w:val="28"/>
          <w:lang w:val="ru-RU"/>
        </w:rPr>
        <w:t>в создании прочной основы</w:t>
      </w:r>
      <w:r w:rsidR="00E37FD0" w:rsidRPr="00681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 привитию детям навыков безопасного участия в дорожном движении и вовлечению их в деятельность отрядов юных инспекторов движения</w:t>
      </w:r>
      <w:r w:rsidR="008B41FE" w:rsidRPr="00681039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680BE0" w:rsidRPr="00681039" w:rsidRDefault="00AE3AAF" w:rsidP="006B10BA">
      <w:pPr>
        <w:pStyle w:val="Standard"/>
        <w:widowControl w:val="0"/>
        <w:shd w:val="clear" w:color="auto" w:fill="FFFFFF"/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81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Данная программа </w:t>
      </w:r>
      <w:r w:rsidRPr="0068103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соответствует потребностям времени</w:t>
      </w:r>
      <w:r w:rsidRPr="00681039">
        <w:rPr>
          <w:rFonts w:ascii="Times New Roman" w:hAnsi="Times New Roman" w:cs="Times New Roman"/>
          <w:color w:val="auto"/>
          <w:sz w:val="28"/>
          <w:szCs w:val="28"/>
          <w:lang w:val="ru-RU"/>
        </w:rPr>
        <w:t>, так как учитывает специфику дополнительного образования и охватывает значительное</w:t>
      </w:r>
      <w:r w:rsidR="00680BE0" w:rsidRPr="00681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количество желающих заниматься личностным развитием, формированием навыков здорового и безопасного образа жизни подростков средствами обучения правилам дорожного движения</w:t>
      </w:r>
    </w:p>
    <w:p w:rsidR="00C44839" w:rsidRPr="00681039" w:rsidRDefault="00AE3AAF" w:rsidP="006B10BA">
      <w:pPr>
        <w:pStyle w:val="a6"/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  <w:r w:rsidRPr="00681039">
        <w:rPr>
          <w:rFonts w:ascii="Times New Roman" w:hAnsi="Times New Roman" w:cs="Times New Roman"/>
          <w:sz w:val="28"/>
          <w:szCs w:val="28"/>
        </w:rPr>
        <w:t xml:space="preserve"> </w:t>
      </w:r>
      <w:r w:rsidR="00C44839" w:rsidRPr="00681039">
        <w:rPr>
          <w:rFonts w:ascii="Times New Roman" w:hAnsi="Times New Roman" w:cs="Times New Roman"/>
          <w:sz w:val="28"/>
          <w:szCs w:val="28"/>
        </w:rPr>
        <w:t>«Юный инспектор движения»</w:t>
      </w:r>
      <w:r w:rsidR="00C44839" w:rsidRPr="00681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839" w:rsidRPr="00681039">
        <w:rPr>
          <w:rFonts w:ascii="Times New Roman" w:hAnsi="Times New Roman" w:cs="Times New Roman"/>
          <w:sz w:val="28"/>
          <w:szCs w:val="28"/>
        </w:rPr>
        <w:t>в том, что с целью повышения эффективности образовательного процесса используются современные педагогические технологии: проектирование, организаторские методы, информационные технологии обучения.</w:t>
      </w:r>
    </w:p>
    <w:p w:rsidR="00C44839" w:rsidRPr="00681039" w:rsidRDefault="00C44839" w:rsidP="006B10BA">
      <w:pPr>
        <w:pStyle w:val="a8"/>
        <w:widowControl w:val="0"/>
        <w:rPr>
          <w:rFonts w:ascii="Times New Roman" w:hAnsi="Times New Roman"/>
          <w:sz w:val="28"/>
          <w:szCs w:val="28"/>
        </w:rPr>
      </w:pPr>
      <w:r w:rsidRPr="00681039">
        <w:rPr>
          <w:rFonts w:ascii="Times New Roman" w:hAnsi="Times New Roman"/>
          <w:sz w:val="28"/>
          <w:szCs w:val="28"/>
        </w:rPr>
        <w:t>Главные принципы:</w:t>
      </w:r>
    </w:p>
    <w:p w:rsidR="00C44839" w:rsidRPr="00681039" w:rsidRDefault="00C44839" w:rsidP="006B10BA">
      <w:pPr>
        <w:pStyle w:val="a8"/>
        <w:widowControl w:val="0"/>
        <w:rPr>
          <w:rFonts w:ascii="Times New Roman" w:hAnsi="Times New Roman"/>
          <w:sz w:val="28"/>
          <w:szCs w:val="28"/>
        </w:rPr>
      </w:pPr>
      <w:r w:rsidRPr="00681039">
        <w:rPr>
          <w:rFonts w:ascii="Times New Roman" w:hAnsi="Times New Roman"/>
          <w:sz w:val="28"/>
          <w:szCs w:val="28"/>
        </w:rPr>
        <w:t>1. Деятельность объединения не должна нарушать учебного процесса школы;</w:t>
      </w:r>
    </w:p>
    <w:p w:rsidR="00C44839" w:rsidRPr="00681039" w:rsidRDefault="00C44839" w:rsidP="006B10BA">
      <w:pPr>
        <w:pStyle w:val="a8"/>
        <w:widowControl w:val="0"/>
        <w:rPr>
          <w:rFonts w:ascii="Times New Roman" w:hAnsi="Times New Roman"/>
          <w:sz w:val="28"/>
          <w:szCs w:val="28"/>
        </w:rPr>
      </w:pPr>
      <w:r w:rsidRPr="00681039">
        <w:rPr>
          <w:rFonts w:ascii="Times New Roman" w:hAnsi="Times New Roman"/>
          <w:sz w:val="28"/>
          <w:szCs w:val="28"/>
        </w:rPr>
        <w:t>2. Использование наглядного пособия, ИКТ и всех средств наглядности;</w:t>
      </w:r>
    </w:p>
    <w:p w:rsidR="00C44839" w:rsidRPr="00681039" w:rsidRDefault="00C44839" w:rsidP="006B10BA">
      <w:pPr>
        <w:pStyle w:val="a8"/>
        <w:widowControl w:val="0"/>
        <w:rPr>
          <w:rFonts w:ascii="Times New Roman" w:hAnsi="Times New Roman"/>
          <w:sz w:val="28"/>
          <w:szCs w:val="28"/>
        </w:rPr>
      </w:pPr>
      <w:r w:rsidRPr="00681039">
        <w:rPr>
          <w:rFonts w:ascii="Times New Roman" w:hAnsi="Times New Roman"/>
          <w:sz w:val="28"/>
          <w:szCs w:val="28"/>
        </w:rPr>
        <w:t>3. Предполагает постепенное усложнение материала;</w:t>
      </w:r>
    </w:p>
    <w:p w:rsidR="00C44839" w:rsidRPr="00681039" w:rsidRDefault="00C44839" w:rsidP="006B10BA">
      <w:pPr>
        <w:pStyle w:val="a8"/>
        <w:widowControl w:val="0"/>
        <w:rPr>
          <w:rFonts w:ascii="Times New Roman" w:hAnsi="Times New Roman"/>
          <w:sz w:val="28"/>
          <w:szCs w:val="28"/>
        </w:rPr>
      </w:pPr>
      <w:r w:rsidRPr="00681039">
        <w:rPr>
          <w:rFonts w:ascii="Times New Roman" w:hAnsi="Times New Roman"/>
          <w:sz w:val="28"/>
          <w:szCs w:val="28"/>
        </w:rPr>
        <w:t>4. Добровольность участия в данном виде деятельности;</w:t>
      </w:r>
    </w:p>
    <w:p w:rsidR="00C44839" w:rsidRPr="00681039" w:rsidRDefault="00C44839" w:rsidP="006B10BA">
      <w:pPr>
        <w:pStyle w:val="a8"/>
        <w:widowControl w:val="0"/>
        <w:rPr>
          <w:rFonts w:ascii="Times New Roman" w:hAnsi="Times New Roman"/>
          <w:sz w:val="28"/>
          <w:szCs w:val="28"/>
        </w:rPr>
      </w:pPr>
      <w:r w:rsidRPr="00681039">
        <w:rPr>
          <w:rFonts w:ascii="Times New Roman" w:hAnsi="Times New Roman"/>
          <w:sz w:val="28"/>
          <w:szCs w:val="28"/>
        </w:rPr>
        <w:t>5. Активность и творческий подход к проведению мероприятий;</w:t>
      </w:r>
    </w:p>
    <w:p w:rsidR="00354108" w:rsidRPr="00681039" w:rsidRDefault="00C44839" w:rsidP="006B10BA">
      <w:pPr>
        <w:pStyle w:val="a8"/>
        <w:widowControl w:val="0"/>
        <w:rPr>
          <w:rFonts w:ascii="Times New Roman" w:hAnsi="Times New Roman"/>
          <w:sz w:val="28"/>
          <w:szCs w:val="28"/>
        </w:rPr>
      </w:pPr>
      <w:r w:rsidRPr="00681039">
        <w:rPr>
          <w:rFonts w:ascii="Times New Roman" w:hAnsi="Times New Roman"/>
          <w:sz w:val="28"/>
          <w:szCs w:val="28"/>
        </w:rPr>
        <w:t>6. Доброжелательная и непринуждённая обстановка работы объединения.</w:t>
      </w:r>
    </w:p>
    <w:p w:rsidR="0061141F" w:rsidRPr="00681039" w:rsidRDefault="0061141F" w:rsidP="0061141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>Уровень программы</w:t>
      </w:r>
      <w:r w:rsidRPr="00681039">
        <w:rPr>
          <w:rFonts w:ascii="Times New Roman" w:hAnsi="Times New Roman" w:cs="Times New Roman"/>
          <w:sz w:val="28"/>
          <w:szCs w:val="28"/>
        </w:rPr>
        <w:t>: базовый</w:t>
      </w:r>
    </w:p>
    <w:p w:rsidR="0048235F" w:rsidRPr="00681039" w:rsidRDefault="0048235F" w:rsidP="006B10B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Адресат программы: </w:t>
      </w:r>
      <w:r w:rsidRPr="00681039">
        <w:rPr>
          <w:rFonts w:ascii="Times New Roman" w:hAnsi="Times New Roman" w:cs="Times New Roman"/>
          <w:bCs/>
          <w:iCs/>
          <w:sz w:val="28"/>
          <w:szCs w:val="28"/>
        </w:rPr>
        <w:t>обучающиеся в возрасте</w:t>
      </w:r>
      <w:r w:rsidR="00680BE0" w:rsidRPr="00681039">
        <w:rPr>
          <w:rFonts w:ascii="Times New Roman" w:hAnsi="Times New Roman" w:cs="Times New Roman"/>
          <w:bCs/>
          <w:iCs/>
          <w:sz w:val="28"/>
          <w:szCs w:val="28"/>
        </w:rPr>
        <w:t xml:space="preserve"> 9-12</w:t>
      </w:r>
      <w:r w:rsidRPr="00681039">
        <w:rPr>
          <w:rFonts w:ascii="Times New Roman" w:hAnsi="Times New Roman" w:cs="Times New Roman"/>
          <w:bCs/>
          <w:iCs/>
          <w:sz w:val="28"/>
          <w:szCs w:val="28"/>
        </w:rPr>
        <w:t xml:space="preserve"> лет</w:t>
      </w:r>
    </w:p>
    <w:p w:rsidR="0048235F" w:rsidRPr="00681039" w:rsidRDefault="0048235F" w:rsidP="006B10B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программы: </w:t>
      </w:r>
      <w:r w:rsidR="00680BE0" w:rsidRPr="00681039">
        <w:rPr>
          <w:rFonts w:ascii="Times New Roman" w:hAnsi="Times New Roman" w:cs="Times New Roman"/>
          <w:sz w:val="28"/>
          <w:szCs w:val="28"/>
        </w:rPr>
        <w:t>2</w:t>
      </w:r>
      <w:r w:rsidRPr="00681039">
        <w:rPr>
          <w:rFonts w:ascii="Times New Roman" w:hAnsi="Times New Roman" w:cs="Times New Roman"/>
          <w:sz w:val="28"/>
          <w:szCs w:val="28"/>
        </w:rPr>
        <w:t xml:space="preserve"> год</w:t>
      </w:r>
      <w:r w:rsidR="000F3AD2" w:rsidRPr="00681039">
        <w:rPr>
          <w:rFonts w:ascii="Times New Roman" w:hAnsi="Times New Roman" w:cs="Times New Roman"/>
          <w:sz w:val="28"/>
          <w:szCs w:val="28"/>
        </w:rPr>
        <w:t>а</w:t>
      </w:r>
      <w:r w:rsidR="0061141F">
        <w:rPr>
          <w:rFonts w:ascii="Times New Roman" w:hAnsi="Times New Roman" w:cs="Times New Roman"/>
          <w:sz w:val="28"/>
          <w:szCs w:val="28"/>
        </w:rPr>
        <w:t>.</w:t>
      </w:r>
    </w:p>
    <w:p w:rsidR="0048235F" w:rsidRDefault="0048235F" w:rsidP="006B10B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Объём программы:</w:t>
      </w:r>
      <w:r w:rsidRPr="00681039">
        <w:rPr>
          <w:rFonts w:ascii="Times New Roman" w:hAnsi="Times New Roman" w:cs="Times New Roman"/>
          <w:sz w:val="28"/>
          <w:szCs w:val="28"/>
        </w:rPr>
        <w:t xml:space="preserve"> </w:t>
      </w:r>
      <w:r w:rsidR="00680BE0" w:rsidRPr="00681039">
        <w:rPr>
          <w:rFonts w:ascii="Times New Roman" w:hAnsi="Times New Roman" w:cs="Times New Roman"/>
          <w:sz w:val="28"/>
          <w:szCs w:val="28"/>
        </w:rPr>
        <w:t>144</w:t>
      </w:r>
      <w:r w:rsidRPr="00681039">
        <w:rPr>
          <w:rFonts w:ascii="Times New Roman" w:hAnsi="Times New Roman" w:cs="Times New Roman"/>
          <w:sz w:val="28"/>
          <w:szCs w:val="28"/>
        </w:rPr>
        <w:t xml:space="preserve"> часа </w:t>
      </w:r>
      <w:r w:rsidR="00680BE0" w:rsidRPr="00681039">
        <w:rPr>
          <w:rFonts w:ascii="Times New Roman" w:hAnsi="Times New Roman" w:cs="Times New Roman"/>
          <w:sz w:val="28"/>
          <w:szCs w:val="28"/>
        </w:rPr>
        <w:t>(72</w:t>
      </w:r>
      <w:r w:rsidRPr="00681039">
        <w:rPr>
          <w:rFonts w:ascii="Times New Roman" w:hAnsi="Times New Roman" w:cs="Times New Roman"/>
          <w:sz w:val="28"/>
          <w:szCs w:val="28"/>
        </w:rPr>
        <w:t xml:space="preserve"> час</w:t>
      </w:r>
      <w:r w:rsidR="000F3AD2" w:rsidRPr="00681039">
        <w:rPr>
          <w:rFonts w:ascii="Times New Roman" w:hAnsi="Times New Roman" w:cs="Times New Roman"/>
          <w:sz w:val="28"/>
          <w:szCs w:val="28"/>
        </w:rPr>
        <w:t>а в год</w:t>
      </w:r>
      <w:proofErr w:type="gramStart"/>
      <w:r w:rsidRPr="00681039">
        <w:rPr>
          <w:rFonts w:ascii="Times New Roman" w:hAnsi="Times New Roman" w:cs="Times New Roman"/>
          <w:sz w:val="28"/>
          <w:szCs w:val="28"/>
        </w:rPr>
        <w:t>)</w:t>
      </w:r>
      <w:r w:rsidRPr="006810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141F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BA57F2" w:rsidRPr="00681039" w:rsidRDefault="00BA57F2" w:rsidP="00BA57F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681039">
        <w:rPr>
          <w:rFonts w:ascii="Times New Roman" w:hAnsi="Times New Roman" w:cs="Times New Roman"/>
          <w:sz w:val="28"/>
          <w:szCs w:val="28"/>
        </w:rPr>
        <w:t xml:space="preserve"> очная. </w:t>
      </w:r>
    </w:p>
    <w:p w:rsidR="0061141F" w:rsidRDefault="00BA57F2" w:rsidP="006B10B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Особенности организации образовательного процесса: </w:t>
      </w:r>
      <w:r w:rsidR="0061141F" w:rsidRPr="0061141F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61141F" w:rsidRPr="005B3795">
        <w:rPr>
          <w:rFonts w:ascii="Times New Roman" w:hAnsi="Times New Roman"/>
          <w:sz w:val="28"/>
          <w:szCs w:val="28"/>
        </w:rPr>
        <w:t xml:space="preserve"> соответствии с учебным планом в группе учащихся разных возрастных категорий (разновозрастная группа), являющейся основным составом объединения. Состав группы постоянный.</w:t>
      </w:r>
    </w:p>
    <w:p w:rsidR="0048235F" w:rsidRPr="00681039" w:rsidRDefault="0048235F" w:rsidP="006B10B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Режим занятий: </w:t>
      </w:r>
      <w:r w:rsidR="00BA57F2" w:rsidRPr="00BA57F2">
        <w:rPr>
          <w:rFonts w:ascii="Times New Roman" w:hAnsi="Times New Roman" w:cs="Times New Roman"/>
          <w:bCs/>
          <w:iCs/>
          <w:sz w:val="28"/>
          <w:szCs w:val="28"/>
        </w:rPr>
        <w:t>1 раз по</w:t>
      </w:r>
      <w:r w:rsidR="00BA57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25A1D" w:rsidRPr="00681039">
        <w:rPr>
          <w:rFonts w:ascii="Times New Roman" w:hAnsi="Times New Roman" w:cs="Times New Roman"/>
          <w:bCs/>
          <w:iCs/>
          <w:sz w:val="28"/>
          <w:szCs w:val="28"/>
        </w:rPr>
        <w:t>2 часа</w:t>
      </w:r>
      <w:r w:rsidRPr="00681039">
        <w:rPr>
          <w:rFonts w:ascii="Times New Roman" w:hAnsi="Times New Roman" w:cs="Times New Roman"/>
          <w:bCs/>
          <w:iCs/>
          <w:sz w:val="28"/>
          <w:szCs w:val="28"/>
        </w:rPr>
        <w:t xml:space="preserve"> в неделю</w:t>
      </w:r>
      <w:r w:rsidR="00BA57F2">
        <w:rPr>
          <w:rFonts w:ascii="Times New Roman" w:hAnsi="Times New Roman" w:cs="Times New Roman"/>
          <w:bCs/>
          <w:iCs/>
          <w:sz w:val="28"/>
          <w:szCs w:val="28"/>
        </w:rPr>
        <w:t>, с перерывом 10 минут.</w:t>
      </w:r>
    </w:p>
    <w:p w:rsidR="003A780A" w:rsidRPr="00681039" w:rsidRDefault="003A780A" w:rsidP="006B10B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1.2. ЦЕЛЬ и ЗАДАЧИ ПРОГРАММЫ</w:t>
      </w:r>
    </w:p>
    <w:p w:rsidR="00BA57F2" w:rsidRDefault="003A780A" w:rsidP="006B10BA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324B"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навыков безопасного поведения на дороге и улице, предупреждение детского дорожно-транспортного травматизма, повышение правовой, «транспортной» культуры</w:t>
      </w:r>
      <w:r w:rsidR="00BA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изучения ПДД</w:t>
      </w:r>
      <w:r w:rsidR="0056324B"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39E3" w:rsidRPr="00681039" w:rsidRDefault="003A780A" w:rsidP="00BA57F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были поставлены следующие </w:t>
      </w:r>
      <w:r w:rsidRPr="00681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</w:t>
      </w: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39E3" w:rsidRPr="00681039" w:rsidRDefault="001239E3" w:rsidP="006B10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AE3AAF" w:rsidRPr="00681039" w:rsidRDefault="0056324B" w:rsidP="006B10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воспитание навыков безопасного поведения на дороге и улице, предупреждение детского дорожно-транспортного травматизма, повышение правовой, «транспортной» культуры.</w:t>
      </w:r>
    </w:p>
    <w:p w:rsidR="00AE3AAF" w:rsidRPr="00681039" w:rsidRDefault="001239E3" w:rsidP="006B10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Метапредметные: </w:t>
      </w:r>
    </w:p>
    <w:p w:rsidR="0056324B" w:rsidRPr="00681039" w:rsidRDefault="0056324B" w:rsidP="006B10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Toc507412266"/>
      <w:r w:rsidRPr="00681039">
        <w:rPr>
          <w:rFonts w:ascii="Times New Roman" w:hAnsi="Times New Roman" w:cs="Times New Roman"/>
          <w:bCs/>
          <w:sz w:val="28"/>
          <w:szCs w:val="28"/>
        </w:rPr>
        <w:t>- научить основным правилам дорожного движения;</w:t>
      </w:r>
      <w:bookmarkEnd w:id="0"/>
    </w:p>
    <w:p w:rsidR="0056324B" w:rsidRPr="00681039" w:rsidRDefault="0056324B" w:rsidP="006B10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- обеспечить каждому ребенку требуемый уровень знаний по безопасному поведению на   улицах и дорогах;</w:t>
      </w:r>
    </w:p>
    <w:p w:rsidR="0056324B" w:rsidRPr="00681039" w:rsidRDefault="0056324B" w:rsidP="006B10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 xml:space="preserve">- обучить правильному поведению на улицах, используя полученные знания по данному   вопросу; </w:t>
      </w:r>
    </w:p>
    <w:p w:rsidR="0056324B" w:rsidRPr="00681039" w:rsidRDefault="0056324B" w:rsidP="006B10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- сформировать умение применять на практике полученные знания, обеспечив тем свою собственную безопасность.</w:t>
      </w:r>
    </w:p>
    <w:p w:rsidR="001239E3" w:rsidRPr="00681039" w:rsidRDefault="00D73403" w:rsidP="006B10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1239E3" w:rsidRPr="00681039">
        <w:rPr>
          <w:rFonts w:ascii="Times New Roman" w:hAnsi="Times New Roman" w:cs="Times New Roman"/>
          <w:b/>
          <w:sz w:val="28"/>
          <w:szCs w:val="28"/>
        </w:rPr>
        <w:t>:</w:t>
      </w:r>
    </w:p>
    <w:p w:rsidR="0056324B" w:rsidRPr="00681039" w:rsidRDefault="0056324B" w:rsidP="006B10B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1039">
        <w:rPr>
          <w:rFonts w:ascii="Times New Roman" w:eastAsia="Calibri" w:hAnsi="Times New Roman" w:cs="Times New Roman"/>
          <w:sz w:val="28"/>
          <w:szCs w:val="28"/>
        </w:rPr>
        <w:t xml:space="preserve"> -развивать мотивацию к безопасному поведению;</w:t>
      </w:r>
      <w:r w:rsidRPr="00681039">
        <w:rPr>
          <w:rFonts w:ascii="Times New Roman" w:eastAsia="Calibri" w:hAnsi="Times New Roman" w:cs="Times New Roman"/>
          <w:sz w:val="28"/>
          <w:szCs w:val="28"/>
        </w:rPr>
        <w:br/>
        <w:t>- развивать у учащихся умение ориентироваться в дорожно-транспортной ситуации;</w:t>
      </w:r>
      <w:r w:rsidRPr="00681039">
        <w:rPr>
          <w:rFonts w:ascii="Times New Roman" w:eastAsia="Calibri" w:hAnsi="Times New Roman" w:cs="Times New Roman"/>
          <w:sz w:val="28"/>
          <w:szCs w:val="28"/>
        </w:rPr>
        <w:br/>
        <w:t xml:space="preserve">- развивать личностные свойства – самостоятельность, ответственность, активность, </w:t>
      </w:r>
    </w:p>
    <w:p w:rsidR="004E1006" w:rsidRPr="00681039" w:rsidRDefault="0056324B" w:rsidP="006B10B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1039">
        <w:rPr>
          <w:rFonts w:ascii="Times New Roman" w:eastAsia="Calibri" w:hAnsi="Times New Roman" w:cs="Times New Roman"/>
          <w:sz w:val="28"/>
          <w:szCs w:val="28"/>
        </w:rPr>
        <w:t xml:space="preserve">  аккуратность.</w:t>
      </w:r>
    </w:p>
    <w:p w:rsidR="001C4B9E" w:rsidRDefault="0061141F" w:rsidP="006B10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 СОДЕРЖАНИЕ ПРОГРАММЫ</w:t>
      </w:r>
    </w:p>
    <w:p w:rsidR="006A3C9A" w:rsidRPr="0061141F" w:rsidRDefault="006A3C9A" w:rsidP="006B10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1F">
        <w:rPr>
          <w:rFonts w:ascii="Times New Roman" w:hAnsi="Times New Roman" w:cs="Times New Roman"/>
          <w:b/>
          <w:sz w:val="28"/>
          <w:szCs w:val="28"/>
        </w:rPr>
        <w:t>Учебный план 1 года обучения</w:t>
      </w:r>
    </w:p>
    <w:p w:rsidR="006A3C9A" w:rsidRDefault="006A3C9A" w:rsidP="006B10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4489" w:type="pct"/>
        <w:tblInd w:w="595" w:type="dxa"/>
        <w:tblLayout w:type="fixed"/>
        <w:tblLook w:val="04A0" w:firstRow="1" w:lastRow="0" w:firstColumn="1" w:lastColumn="0" w:noHBand="0" w:noVBand="1"/>
      </w:tblPr>
      <w:tblGrid>
        <w:gridCol w:w="563"/>
        <w:gridCol w:w="2806"/>
        <w:gridCol w:w="908"/>
        <w:gridCol w:w="1005"/>
        <w:gridCol w:w="1310"/>
        <w:gridCol w:w="2306"/>
      </w:tblGrid>
      <w:tr w:rsidR="00C528C5" w:rsidRPr="00C31F0D" w:rsidTr="00C528C5">
        <w:tc>
          <w:tcPr>
            <w:tcW w:w="316" w:type="pct"/>
            <w:vMerge w:val="restar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77" w:type="pct"/>
            <w:vMerge w:val="restar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811" w:type="pct"/>
            <w:gridSpan w:val="3"/>
          </w:tcPr>
          <w:p w:rsidR="00353F55" w:rsidRPr="00F008D4" w:rsidRDefault="00353F55" w:rsidP="006B10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96" w:type="pct"/>
            <w:vMerge w:val="restar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 и контроля</w:t>
            </w:r>
          </w:p>
        </w:tc>
      </w:tr>
      <w:tr w:rsidR="00C528C5" w:rsidRPr="00F008D4" w:rsidTr="00C528C5">
        <w:tc>
          <w:tcPr>
            <w:tcW w:w="316" w:type="pct"/>
            <w:vMerge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pct"/>
            <w:vMerge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96" w:type="pct"/>
            <w:vMerge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1" w:name="_GoBack"/>
        <w:bookmarkEnd w:id="1"/>
      </w:tr>
      <w:tr w:rsidR="00C528C5" w:rsidRPr="00C31F0D" w:rsidTr="00C528C5">
        <w:trPr>
          <w:trHeight w:val="384"/>
        </w:trPr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Правила техники безопасности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Учебное тестирование</w:t>
            </w:r>
            <w:r w:rsidRPr="00F008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эрудитов по истории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 дорожного движения</w:t>
            </w:r>
          </w:p>
        </w:tc>
      </w:tr>
      <w:tr w:rsidR="00C528C5" w:rsidRPr="00C31F0D" w:rsidTr="00C528C5">
        <w:trPr>
          <w:trHeight w:val="401"/>
        </w:trPr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Юный инспектор движения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Интерактивные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учебное тестирование по правилам дорожного движения</w:t>
            </w:r>
          </w:p>
        </w:tc>
      </w:tr>
      <w:tr w:rsidR="00C528C5" w:rsidRPr="00C31F0D" w:rsidTr="00C528C5">
        <w:trPr>
          <w:trHeight w:val="451"/>
        </w:trPr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pStyle w:val="TableParagraph"/>
              <w:rPr>
                <w:sz w:val="24"/>
                <w:szCs w:val="24"/>
              </w:rPr>
            </w:pPr>
            <w:r w:rsidRPr="00F008D4">
              <w:rPr>
                <w:sz w:val="24"/>
                <w:szCs w:val="24"/>
              </w:rPr>
              <w:t xml:space="preserve">История ГИБДД 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Встреча и беседа с инспектором ГИБДД</w:t>
            </w:r>
          </w:p>
        </w:tc>
      </w:tr>
      <w:tr w:rsidR="00C528C5" w:rsidRPr="00C31F0D" w:rsidTr="00C528C5"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Правила </w:t>
            </w:r>
            <w:r w:rsidRPr="00F008D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дорожного </w:t>
            </w:r>
            <w:r w:rsidRPr="00F008D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движения (ПДД)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презентаций по пропаганде </w:t>
            </w:r>
            <w:r w:rsidRPr="00F008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правил </w:t>
            </w: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F008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C528C5" w:rsidRPr="00C31F0D" w:rsidTr="00C528C5">
        <w:trPr>
          <w:trHeight w:val="439"/>
        </w:trPr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т</w:t>
            </w:r>
            <w:r w:rsidRPr="00F00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естирование по </w:t>
            </w:r>
            <w:r w:rsidRPr="00F00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теме «Дорожные знаки»</w:t>
            </w:r>
          </w:p>
        </w:tc>
      </w:tr>
      <w:tr w:rsidR="00C528C5" w:rsidRPr="00C31F0D" w:rsidTr="00C528C5"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- как форма профилактики детского дорожно-транспортного травматизма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" w:name="_Toc507412271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Акция по пропаганде правил дорожного движения </w:t>
            </w:r>
            <w:r w:rsidRPr="00F008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среди детей, их родителей</w:t>
            </w:r>
            <w:bookmarkEnd w:id="2"/>
          </w:p>
        </w:tc>
      </w:tr>
      <w:tr w:rsidR="00C528C5" w:rsidRPr="00C31F0D" w:rsidTr="00C528C5"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Велосипед. Правила велосипедиста. Техническое состояние велосипедиста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т</w:t>
            </w: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</w:t>
            </w: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движения на велосипеде»</w:t>
            </w:r>
          </w:p>
        </w:tc>
      </w:tr>
      <w:tr w:rsidR="00C528C5" w:rsidRPr="00C31F0D" w:rsidTr="00C528C5"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F008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правил </w:t>
            </w: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безопасности на улице зимой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Конкурс рисунков «Осторожно - дорога зимой! »</w:t>
            </w:r>
          </w:p>
        </w:tc>
      </w:tr>
      <w:tr w:rsidR="00C528C5" w:rsidRPr="00F008D4" w:rsidTr="00C528C5"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Пропаганда изучения правил дорожного движения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Оформление стенда «Уголок безопасности»</w:t>
            </w:r>
          </w:p>
        </w:tc>
      </w:tr>
      <w:tr w:rsidR="00C528C5" w:rsidRPr="00C31F0D" w:rsidTr="00C528C5">
        <w:trPr>
          <w:trHeight w:val="409"/>
        </w:trPr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Встреча и беседа с врачом школы</w:t>
            </w:r>
          </w:p>
        </w:tc>
      </w:tr>
      <w:tr w:rsidR="00C528C5" w:rsidRPr="00F008D4" w:rsidTr="00C528C5">
        <w:trPr>
          <w:trHeight w:val="96"/>
        </w:trPr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Фотоконкурс «Виды транспорта »</w:t>
            </w:r>
          </w:p>
        </w:tc>
      </w:tr>
      <w:tr w:rsidR="00C528C5" w:rsidRPr="00C31F0D" w:rsidTr="00C528C5">
        <w:trPr>
          <w:trHeight w:val="435"/>
        </w:trPr>
        <w:tc>
          <w:tcPr>
            <w:tcW w:w="316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7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</w:t>
            </w: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по правилам дорожного движения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«Безопасное колесо»</w:t>
            </w:r>
          </w:p>
        </w:tc>
      </w:tr>
      <w:tr w:rsidR="00C528C5" w:rsidRPr="00F008D4" w:rsidTr="00C528C5">
        <w:trPr>
          <w:trHeight w:val="413"/>
        </w:trPr>
        <w:tc>
          <w:tcPr>
            <w:tcW w:w="1893" w:type="pct"/>
            <w:gridSpan w:val="2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0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65" w:type="pct"/>
          </w:tcPr>
          <w:p w:rsidR="00353F55" w:rsidRPr="00F008D4" w:rsidRDefault="00353F55" w:rsidP="006B10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3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96" w:type="pct"/>
          </w:tcPr>
          <w:p w:rsidR="00353F55" w:rsidRPr="00F008D4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28C5" w:rsidRDefault="00C528C5" w:rsidP="006B10BA">
      <w:pPr>
        <w:pStyle w:val="1"/>
        <w:keepNext w:val="0"/>
        <w:keepLines w:val="0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bookmarkStart w:id="3" w:name="_Toc507412279"/>
    </w:p>
    <w:p w:rsidR="006E6F65" w:rsidRPr="00681039" w:rsidRDefault="006E6F65" w:rsidP="006B10BA">
      <w:pPr>
        <w:pStyle w:val="1"/>
        <w:keepNext w:val="0"/>
        <w:keepLines w:val="0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681039">
        <w:rPr>
          <w:rFonts w:ascii="Times New Roman" w:hAnsi="Times New Roman" w:cs="Times New Roman"/>
          <w:color w:val="auto"/>
          <w:lang w:val="ru-RU"/>
        </w:rPr>
        <w:t>Содержание программы 1 года обучения</w:t>
      </w:r>
      <w:bookmarkEnd w:id="3"/>
    </w:p>
    <w:p w:rsidR="006E6F65" w:rsidRPr="00681039" w:rsidRDefault="006E6F65" w:rsidP="006B1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Тема № 1. Вводное занятие. Техника безопасности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Ознакомление с правилами техник безопасности. Цели и задачи на год.</w:t>
      </w:r>
    </w:p>
    <w:p w:rsidR="006E6F65" w:rsidRPr="00681039" w:rsidRDefault="006E6F65" w:rsidP="006B10BA">
      <w:pPr>
        <w:pStyle w:val="11"/>
        <w:ind w:left="0" w:right="0" w:firstLine="709"/>
        <w:jc w:val="both"/>
        <w:rPr>
          <w:rFonts w:ascii="Times New Roman" w:hAnsi="Times New Roman" w:cs="Times New Roman"/>
          <w:b w:val="0"/>
          <w:spacing w:val="-60"/>
          <w:sz w:val="28"/>
          <w:szCs w:val="28"/>
          <w:u w:val="none"/>
          <w:lang w:val="ru-RU"/>
        </w:rPr>
      </w:pPr>
      <w:bookmarkStart w:id="4" w:name="_Toc507412280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 2 «История развития ЮИД»</w:t>
      </w:r>
      <w:bookmarkEnd w:id="4"/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Изучение истории возникновения и развития ЮИД.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681039">
        <w:rPr>
          <w:rFonts w:ascii="Times New Roman" w:hAnsi="Times New Roman" w:cs="Times New Roman"/>
          <w:sz w:val="28"/>
          <w:szCs w:val="28"/>
        </w:rPr>
        <w:t>. Работа с 1-2 взводом</w:t>
      </w:r>
      <w:r w:rsidRPr="006810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1039">
        <w:rPr>
          <w:rFonts w:ascii="Times New Roman" w:hAnsi="Times New Roman" w:cs="Times New Roman"/>
          <w:sz w:val="28"/>
          <w:szCs w:val="28"/>
        </w:rPr>
        <w:t>Оформление стенда.</w:t>
      </w:r>
    </w:p>
    <w:p w:rsidR="006E6F65" w:rsidRPr="00681039" w:rsidRDefault="006E6F65" w:rsidP="006B10BA">
      <w:pPr>
        <w:pStyle w:val="11"/>
        <w:ind w:left="0" w:right="0" w:firstLine="709"/>
        <w:jc w:val="both"/>
        <w:rPr>
          <w:rFonts w:ascii="Times New Roman" w:hAnsi="Times New Roman" w:cs="Times New Roman"/>
          <w:b w:val="0"/>
          <w:spacing w:val="-60"/>
          <w:sz w:val="28"/>
          <w:szCs w:val="28"/>
          <w:u w:val="none"/>
          <w:lang w:val="ru-RU"/>
        </w:rPr>
      </w:pPr>
      <w:bookmarkStart w:id="5" w:name="_Toc507412281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№3 «История ГИБДД»</w:t>
      </w:r>
      <w:bookmarkEnd w:id="5"/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Знакомство с историей развития ГИБДД, с особенностями и достоинствами профессии сотрудника ГИБДД. Знакомство с символикой ГИБДД.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Практика.  </w:t>
      </w:r>
      <w:r w:rsidRPr="00681039">
        <w:rPr>
          <w:rFonts w:ascii="Times New Roman" w:hAnsi="Times New Roman" w:cs="Times New Roman"/>
          <w:sz w:val="28"/>
          <w:szCs w:val="28"/>
        </w:rPr>
        <w:t>Встреча с сотрудниками ГИБДД.</w:t>
      </w:r>
    </w:p>
    <w:p w:rsidR="006E6F65" w:rsidRPr="00681039" w:rsidRDefault="006E6F65" w:rsidP="006B10BA">
      <w:pPr>
        <w:pStyle w:val="11"/>
        <w:ind w:left="0" w:right="0" w:firstLine="709"/>
        <w:jc w:val="both"/>
        <w:rPr>
          <w:rFonts w:ascii="Times New Roman" w:hAnsi="Times New Roman" w:cs="Times New Roman"/>
          <w:b w:val="0"/>
          <w:spacing w:val="-60"/>
          <w:sz w:val="28"/>
          <w:szCs w:val="28"/>
          <w:u w:val="none"/>
          <w:lang w:val="ru-RU"/>
        </w:rPr>
      </w:pPr>
      <w:bookmarkStart w:id="6" w:name="_Toc507412282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№4 «Правила дорожного движения»</w:t>
      </w:r>
      <w:bookmarkEnd w:id="6"/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681039">
        <w:rPr>
          <w:rFonts w:ascii="Times New Roman" w:hAnsi="Times New Roman" w:cs="Times New Roman"/>
          <w:sz w:val="28"/>
          <w:szCs w:val="28"/>
        </w:rPr>
        <w:t>. Статистика дорожно-транспортных происшествий. Повторение прав и обязанностей пешехода. Правила перехода перекрёстка. Правила поведения пассажиров в общественном транспорте. Просмотр учебного фильма «Азбука Безопасности на дороге».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681039">
        <w:rPr>
          <w:rFonts w:ascii="Times New Roman" w:hAnsi="Times New Roman" w:cs="Times New Roman"/>
          <w:sz w:val="28"/>
          <w:szCs w:val="28"/>
        </w:rPr>
        <w:t xml:space="preserve">Подбор материала для презентации на тему «Правила дорожного </w:t>
      </w:r>
      <w:r w:rsidRPr="00681039">
        <w:rPr>
          <w:rFonts w:ascii="Times New Roman" w:hAnsi="Times New Roman" w:cs="Times New Roman"/>
          <w:sz w:val="28"/>
          <w:szCs w:val="28"/>
        </w:rPr>
        <w:lastRenderedPageBreak/>
        <w:t>движения». Подготовка презентаций на тему: «Правила дорожного движения».</w:t>
      </w:r>
    </w:p>
    <w:p w:rsidR="006E6F65" w:rsidRPr="00681039" w:rsidRDefault="006E6F65" w:rsidP="006B10BA">
      <w:pPr>
        <w:pStyle w:val="11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bookmarkStart w:id="7" w:name="_Toc507412283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№5 «Дорожные знаки»</w:t>
      </w:r>
      <w:bookmarkEnd w:id="7"/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 Теория</w:t>
      </w:r>
      <w:r w:rsidRPr="00681039">
        <w:rPr>
          <w:rFonts w:ascii="Times New Roman" w:hAnsi="Times New Roman" w:cs="Times New Roman"/>
          <w:sz w:val="28"/>
          <w:szCs w:val="28"/>
        </w:rPr>
        <w:t>. Знакомство с историей появления дорожных знаков. Повторение классификации дорожных знаков.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681039">
        <w:rPr>
          <w:rFonts w:ascii="Times New Roman" w:hAnsi="Times New Roman" w:cs="Times New Roman"/>
          <w:sz w:val="28"/>
          <w:szCs w:val="28"/>
        </w:rPr>
        <w:t>Викторины «Азбука безопасности» для обучающихся объединения. Разработка положения школьного конкурса рисунков «Безопасность глазами детей». Итоговое занятие – диспут.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Тема №6 «Акция - как форма профилактики ДДТТ»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  </w:t>
      </w:r>
      <w:r w:rsidRPr="00681039">
        <w:rPr>
          <w:rFonts w:ascii="Times New Roman" w:hAnsi="Times New Roman" w:cs="Times New Roman"/>
          <w:sz w:val="28"/>
          <w:szCs w:val="28"/>
        </w:rPr>
        <w:t>Что такое акция, виды акций, особенности их проведения.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681039">
        <w:rPr>
          <w:rFonts w:ascii="Times New Roman" w:hAnsi="Times New Roman" w:cs="Times New Roman"/>
          <w:sz w:val="28"/>
          <w:szCs w:val="28"/>
        </w:rPr>
        <w:t>. Проведение акции «Письмо водителю».</w:t>
      </w:r>
    </w:p>
    <w:p w:rsidR="006E6F65" w:rsidRPr="00681039" w:rsidRDefault="006E6F65" w:rsidP="006B10BA">
      <w:pPr>
        <w:pStyle w:val="11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bookmarkStart w:id="8" w:name="_Toc507412284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№7 «Правила велосипедиста»</w:t>
      </w:r>
      <w:bookmarkEnd w:id="8"/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Знакомство с историей появления велосипеда. Повторение прав и обязанностей велосипедиста.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681039">
        <w:rPr>
          <w:rFonts w:ascii="Times New Roman" w:hAnsi="Times New Roman" w:cs="Times New Roman"/>
          <w:sz w:val="28"/>
          <w:szCs w:val="28"/>
        </w:rPr>
        <w:t>Решение тематических карточек. Отработка технических элементов на велосипеде («качели», «восьмерка», «круг», «слалом» и др.) с участниками школьного этапа конкурса «Безопасное колесо». Сборка и разборка велосипеда.</w:t>
      </w:r>
    </w:p>
    <w:p w:rsidR="006E6F65" w:rsidRPr="00681039" w:rsidRDefault="006E6F65" w:rsidP="006B10BA">
      <w:pPr>
        <w:pStyle w:val="11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bookmarkStart w:id="9" w:name="_Toc507412285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№8 «Повторение правил безопасности на дорогах зимой»</w:t>
      </w:r>
      <w:bookmarkEnd w:id="9"/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Гололед. Пурга. «Осторожно сосульки!».</w:t>
      </w:r>
    </w:p>
    <w:p w:rsidR="006E6F65" w:rsidRPr="00681039" w:rsidRDefault="006E6F65" w:rsidP="006B10BA">
      <w:pPr>
        <w:pStyle w:val="11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bookmarkStart w:id="10" w:name="_Toc507412286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№9 «Пропаганда изучения правил дорожного движения»</w:t>
      </w:r>
      <w:bookmarkEnd w:id="10"/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1827530</wp:posOffset>
                </wp:positionH>
                <wp:positionV relativeFrom="paragraph">
                  <wp:posOffset>195580</wp:posOffset>
                </wp:positionV>
                <wp:extent cx="34925" cy="0"/>
                <wp:effectExtent l="8255" t="5715" r="1397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E73B3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9pt,15.4pt" to="146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" strokeweight=".84pt">
                <w10:wrap anchorx="page"/>
              </v:line>
            </w:pict>
          </mc:Fallback>
        </mc:AlternateContent>
      </w:r>
      <w:r w:rsidRPr="00681039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681039">
        <w:rPr>
          <w:rFonts w:ascii="Times New Roman" w:hAnsi="Times New Roman" w:cs="Times New Roman"/>
          <w:sz w:val="28"/>
          <w:szCs w:val="28"/>
        </w:rPr>
        <w:t xml:space="preserve"> Формы пропаганды изучения правил дорожного движения.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681039">
        <w:rPr>
          <w:rFonts w:ascii="Times New Roman" w:hAnsi="Times New Roman" w:cs="Times New Roman"/>
          <w:sz w:val="28"/>
          <w:szCs w:val="28"/>
        </w:rPr>
        <w:t>Проведение конкурса рисунков «Моя дорога домой». Просмотр учебного фильма «Азбука безопасности на дороге».</w:t>
      </w:r>
    </w:p>
    <w:p w:rsidR="006E6F65" w:rsidRPr="00681039" w:rsidRDefault="006E6F65" w:rsidP="006B10BA">
      <w:pPr>
        <w:pStyle w:val="11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bookmarkStart w:id="11" w:name="_Toc507412287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№10 «Основы медицинских знаний»</w:t>
      </w:r>
      <w:bookmarkEnd w:id="11"/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Классификация кровотечений, способов остановки кровотечений. Изучение основ накладывания повязок при ранах, ушибах, растяжениях, вывихах и переломах. Транспортировка пострадавших. Теоретические основы помощи при ожогах и отморожениях, остановке дыхания, тепловых и солнечных ударах, отравлениях, при укусах змей и насекомых.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681039">
        <w:rPr>
          <w:rFonts w:ascii="Times New Roman" w:hAnsi="Times New Roman" w:cs="Times New Roman"/>
          <w:sz w:val="28"/>
          <w:szCs w:val="28"/>
        </w:rPr>
        <w:t>Наложение жгута, повязок на практике. Проведение веселых стартов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«Оказание первой медицинской помощи» внутри группы. Подготовка фотоотчета о проделанной работе.</w:t>
      </w:r>
    </w:p>
    <w:p w:rsidR="006E6F65" w:rsidRPr="00681039" w:rsidRDefault="006E6F65" w:rsidP="006B10BA">
      <w:pPr>
        <w:pStyle w:val="11"/>
        <w:ind w:left="0" w:right="0" w:firstLine="709"/>
        <w:jc w:val="both"/>
        <w:rPr>
          <w:rFonts w:ascii="Times New Roman" w:hAnsi="Times New Roman" w:cs="Times New Roman"/>
          <w:b w:val="0"/>
          <w:spacing w:val="-60"/>
          <w:sz w:val="28"/>
          <w:szCs w:val="28"/>
          <w:u w:val="none"/>
          <w:lang w:val="ru-RU"/>
        </w:rPr>
      </w:pPr>
      <w:bookmarkStart w:id="12" w:name="_Toc507412288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№11 «Виды транспорта»</w:t>
      </w:r>
      <w:bookmarkEnd w:id="12"/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Знания обеспечения личной безопасности на наземных видах транспорта, на водном и воздушном транспорте.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681039">
        <w:rPr>
          <w:rFonts w:ascii="Times New Roman" w:hAnsi="Times New Roman" w:cs="Times New Roman"/>
          <w:sz w:val="28"/>
          <w:szCs w:val="28"/>
        </w:rPr>
        <w:t>Проведение тестов для проверки знаний.  Просмотр учебного фильма</w:t>
      </w:r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«Азбука дороги».</w:t>
      </w:r>
    </w:p>
    <w:p w:rsidR="006E6F65" w:rsidRPr="00681039" w:rsidRDefault="006E6F65" w:rsidP="006B10BA">
      <w:pPr>
        <w:pStyle w:val="11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bookmarkStart w:id="13" w:name="_Toc507412289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№12 «Проверка знаний по правилам дорожного движения»</w:t>
      </w:r>
      <w:bookmarkEnd w:id="13"/>
    </w:p>
    <w:p w:rsidR="006E6F65" w:rsidRPr="00681039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Знакомство с формами проверки знаний по правилам дорожного движения.</w:t>
      </w:r>
    </w:p>
    <w:p w:rsidR="00EE1A93" w:rsidRDefault="006E6F65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>Практика.</w:t>
      </w:r>
      <w:r w:rsidRPr="00681039">
        <w:rPr>
          <w:rFonts w:ascii="Times New Roman" w:hAnsi="Times New Roman" w:cs="Times New Roman"/>
          <w:sz w:val="28"/>
          <w:szCs w:val="28"/>
        </w:rPr>
        <w:t xml:space="preserve"> Проверка знаний по правилам дорожного движения. Подведение итогов обучения по программе «ЮИД». Награждение лучших обучающихся ЮИД.</w:t>
      </w:r>
      <w:bookmarkStart w:id="14" w:name="_Toc507412290"/>
    </w:p>
    <w:p w:rsidR="00BA57F2" w:rsidRPr="00681039" w:rsidRDefault="00BA57F2" w:rsidP="006B10BA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FBB" w:rsidRPr="00C95020" w:rsidRDefault="00EA7FBB" w:rsidP="006B10BA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bookmarkStart w:id="15" w:name="_Toc507412272"/>
      <w:bookmarkEnd w:id="14"/>
      <w:r w:rsidRPr="00C95020">
        <w:rPr>
          <w:rFonts w:ascii="Times New Roman" w:hAnsi="Times New Roman" w:cs="Times New Roman"/>
          <w:color w:val="auto"/>
          <w:lang w:val="ru-RU"/>
        </w:rPr>
        <w:t>Учебный план</w:t>
      </w:r>
      <w:bookmarkEnd w:id="15"/>
    </w:p>
    <w:p w:rsidR="00EA7FBB" w:rsidRPr="00C95020" w:rsidRDefault="00EA7FBB" w:rsidP="006B10BA">
      <w:pPr>
        <w:pStyle w:val="1"/>
        <w:keepNext w:val="0"/>
        <w:keepLines w:val="0"/>
        <w:spacing w:before="0"/>
        <w:jc w:val="center"/>
        <w:rPr>
          <w:lang w:val="ru-RU"/>
        </w:rPr>
      </w:pPr>
      <w:bookmarkStart w:id="16" w:name="_Toc507412273"/>
      <w:r w:rsidRPr="00C95020">
        <w:rPr>
          <w:rFonts w:ascii="Times New Roman" w:hAnsi="Times New Roman" w:cs="Times New Roman"/>
          <w:color w:val="auto"/>
          <w:lang w:val="ru-RU"/>
        </w:rPr>
        <w:t>2 года обучения</w:t>
      </w:r>
      <w:bookmarkEnd w:id="16"/>
    </w:p>
    <w:tbl>
      <w:tblPr>
        <w:tblStyle w:val="a5"/>
        <w:tblW w:w="4489" w:type="pct"/>
        <w:tblInd w:w="595" w:type="dxa"/>
        <w:tblLook w:val="04A0" w:firstRow="1" w:lastRow="0" w:firstColumn="1" w:lastColumn="0" w:noHBand="0" w:noVBand="1"/>
      </w:tblPr>
      <w:tblGrid>
        <w:gridCol w:w="560"/>
        <w:gridCol w:w="2474"/>
        <w:gridCol w:w="819"/>
        <w:gridCol w:w="1005"/>
        <w:gridCol w:w="1310"/>
        <w:gridCol w:w="2730"/>
      </w:tblGrid>
      <w:tr w:rsidR="00C528C5" w:rsidRPr="00C31F0D" w:rsidTr="00C528C5">
        <w:tc>
          <w:tcPr>
            <w:tcW w:w="315" w:type="pct"/>
            <w:vMerge w:val="restar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90" w:type="pct"/>
            <w:vMerge w:val="restar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761" w:type="pct"/>
            <w:gridSpan w:val="3"/>
          </w:tcPr>
          <w:p w:rsidR="00353F55" w:rsidRPr="00CB4E55" w:rsidRDefault="00353F55" w:rsidP="006B10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34" w:type="pct"/>
            <w:vMerge w:val="restar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 и контроля</w:t>
            </w:r>
          </w:p>
        </w:tc>
      </w:tr>
      <w:tr w:rsidR="00C528C5" w:rsidRPr="00CB4E55" w:rsidTr="00C528C5">
        <w:tc>
          <w:tcPr>
            <w:tcW w:w="315" w:type="pct"/>
            <w:vMerge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pct"/>
            <w:vMerge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534" w:type="pct"/>
            <w:vMerge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8C5" w:rsidRPr="00CB4E55" w:rsidTr="00C528C5">
        <w:trPr>
          <w:trHeight w:val="384"/>
        </w:trPr>
        <w:tc>
          <w:tcPr>
            <w:tcW w:w="31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Инструктаж о технике безопасности</w:t>
            </w: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C528C5" w:rsidRPr="00C31F0D" w:rsidTr="00C528C5">
        <w:trPr>
          <w:trHeight w:val="384"/>
        </w:trPr>
        <w:tc>
          <w:tcPr>
            <w:tcW w:w="31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55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Юный инспектор</w:t>
            </w:r>
            <w:r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движения</w:t>
            </w: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Интерактивные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учебное тестирование по правилам дорожного движения</w:t>
            </w:r>
          </w:p>
        </w:tc>
      </w:tr>
      <w:tr w:rsidR="00C528C5" w:rsidRPr="00C31F0D" w:rsidTr="00C528C5">
        <w:trPr>
          <w:trHeight w:val="401"/>
        </w:trPr>
        <w:tc>
          <w:tcPr>
            <w:tcW w:w="31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pct"/>
          </w:tcPr>
          <w:p w:rsidR="00353F55" w:rsidRPr="00CB4E55" w:rsidRDefault="00353F55" w:rsidP="006B10BA">
            <w:pPr>
              <w:pStyle w:val="c7"/>
              <w:widowControl w:val="0"/>
              <w:spacing w:before="0" w:beforeAutospacing="0" w:after="0" w:afterAutospacing="0"/>
            </w:pPr>
            <w:r w:rsidRPr="00CB4E55">
              <w:rPr>
                <w:rStyle w:val="c1"/>
              </w:rPr>
              <w:t>Изучение ПДД:</w:t>
            </w:r>
            <w:r w:rsidRPr="00CB4E55">
              <w:br/>
            </w:r>
            <w:r w:rsidRPr="00CB4E55">
              <w:rPr>
                <w:rStyle w:val="c1"/>
              </w:rPr>
              <w:t>- дорожные знаки;</w:t>
            </w:r>
            <w:r w:rsidRPr="00CB4E55">
              <w:br/>
            </w:r>
            <w:r w:rsidRPr="00CB4E55">
              <w:rPr>
                <w:rStyle w:val="c1"/>
              </w:rPr>
              <w:t>- правила поведения на дорогах и улицах</w:t>
            </w:r>
          </w:p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занятия, классные часы по правилам дорожного движения </w:t>
            </w: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младших классов</w:t>
            </w:r>
          </w:p>
        </w:tc>
      </w:tr>
      <w:tr w:rsidR="00C528C5" w:rsidRPr="00C31F0D" w:rsidTr="00C528C5">
        <w:trPr>
          <w:trHeight w:val="451"/>
        </w:trPr>
        <w:tc>
          <w:tcPr>
            <w:tcW w:w="31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0" w:type="pct"/>
          </w:tcPr>
          <w:p w:rsidR="00353F55" w:rsidRPr="00CB4E55" w:rsidRDefault="00353F55" w:rsidP="006B10BA">
            <w:pPr>
              <w:pStyle w:val="TableParagraph"/>
              <w:rPr>
                <w:sz w:val="24"/>
                <w:szCs w:val="24"/>
              </w:rPr>
            </w:pPr>
            <w:r w:rsidRPr="00CB4E55">
              <w:rPr>
                <w:sz w:val="24"/>
                <w:szCs w:val="24"/>
              </w:rPr>
              <w:t>Велотехника (устройство велосипеда)</w:t>
            </w: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Разборка и сборка велосипеда (практические занятия)</w:t>
            </w:r>
          </w:p>
        </w:tc>
      </w:tr>
      <w:tr w:rsidR="00C528C5" w:rsidRPr="00C31F0D" w:rsidTr="00C528C5">
        <w:tc>
          <w:tcPr>
            <w:tcW w:w="31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Вождение велосипеда</w:t>
            </w: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Знакомство с препятствиями  (практические занятия)</w:t>
            </w:r>
          </w:p>
        </w:tc>
      </w:tr>
      <w:tr w:rsidR="00C528C5" w:rsidRPr="00CB4E55" w:rsidTr="00C528C5">
        <w:trPr>
          <w:trHeight w:val="439"/>
        </w:trPr>
        <w:tc>
          <w:tcPr>
            <w:tcW w:w="31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практической помощи</w:t>
            </w:r>
          </w:p>
        </w:tc>
      </w:tr>
      <w:tr w:rsidR="00C528C5" w:rsidRPr="009A0572" w:rsidTr="00C528C5">
        <w:tc>
          <w:tcPr>
            <w:tcW w:w="31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История ПДД, ЮИД, ГИБДД</w:t>
            </w: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7" w:name="_Toc507412274"/>
            <w:r w:rsidRPr="00CB4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Теоретические занятия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учебное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</w:t>
            </w:r>
            <w:r w:rsidRPr="00CB4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естирование</w:t>
            </w:r>
            <w:bookmarkEnd w:id="17"/>
          </w:p>
        </w:tc>
      </w:tr>
      <w:tr w:rsidR="00C528C5" w:rsidRPr="00C31F0D" w:rsidTr="00C528C5">
        <w:tc>
          <w:tcPr>
            <w:tcW w:w="31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</w:t>
            </w: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Составление сценариев; разучивание</w:t>
            </w:r>
            <w:r w:rsidRPr="00CB4E55">
              <w:rPr>
                <w:rFonts w:ascii="Times New Roman" w:hAnsi="Times New Roman" w:cs="Times New Roman"/>
                <w:sz w:val="24"/>
                <w:szCs w:val="24"/>
              </w:rPr>
              <w:br/>
              <w:t>выступлений агитбригады</w:t>
            </w:r>
          </w:p>
        </w:tc>
      </w:tr>
      <w:tr w:rsidR="00C528C5" w:rsidRPr="00CB4E55" w:rsidTr="00C528C5">
        <w:tc>
          <w:tcPr>
            <w:tcW w:w="31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Агитационная работа</w:t>
            </w: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Выступление перед учащимися школы, родителями. Рисование плакатов и рисунков.</w:t>
            </w:r>
          </w:p>
        </w:tc>
      </w:tr>
      <w:tr w:rsidR="00C528C5" w:rsidRPr="00CB4E55" w:rsidTr="00C528C5">
        <w:trPr>
          <w:trHeight w:val="435"/>
        </w:trPr>
        <w:tc>
          <w:tcPr>
            <w:tcW w:w="31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актические занятия, тестовые задания</w:t>
            </w:r>
          </w:p>
        </w:tc>
      </w:tr>
      <w:tr w:rsidR="00C528C5" w:rsidRPr="00CB4E55" w:rsidTr="00C528C5">
        <w:trPr>
          <w:trHeight w:val="413"/>
        </w:trPr>
        <w:tc>
          <w:tcPr>
            <w:tcW w:w="1705" w:type="pct"/>
            <w:gridSpan w:val="2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0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65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36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34" w:type="pct"/>
          </w:tcPr>
          <w:p w:rsidR="00353F55" w:rsidRPr="00CB4E55" w:rsidRDefault="00353F55" w:rsidP="006B10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0BA" w:rsidRPr="006B10BA" w:rsidRDefault="006B10BA" w:rsidP="006B10BA">
      <w:bookmarkStart w:id="18" w:name="_Toc507412293"/>
    </w:p>
    <w:p w:rsidR="00EE1A93" w:rsidRPr="00681039" w:rsidRDefault="00EE1A93" w:rsidP="006B10BA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681039">
        <w:rPr>
          <w:rFonts w:ascii="Times New Roman" w:hAnsi="Times New Roman" w:cs="Times New Roman"/>
          <w:color w:val="auto"/>
          <w:lang w:val="ru-RU"/>
        </w:rPr>
        <w:t>Содержание программы 2 года обучения</w:t>
      </w:r>
      <w:bookmarkEnd w:id="18"/>
    </w:p>
    <w:p w:rsidR="00EE1A93" w:rsidRPr="00681039" w:rsidRDefault="00EE1A93" w:rsidP="006B10BA">
      <w:pPr>
        <w:widowControl w:val="0"/>
        <w:spacing w:after="0" w:line="240" w:lineRule="auto"/>
        <w:ind w:right="2807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Тема № 1. Инструктаж по ТБ.</w:t>
      </w:r>
    </w:p>
    <w:p w:rsidR="00EE1A93" w:rsidRPr="00681039" w:rsidRDefault="00EE1A93" w:rsidP="006B10BA">
      <w:pPr>
        <w:pStyle w:val="a6"/>
        <w:widowControl w:val="0"/>
        <w:spacing w:after="0" w:line="240" w:lineRule="auto"/>
        <w:ind w:right="-36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Ознакомление с правилами техник безопасности. Цели и задачи на год.</w:t>
      </w:r>
    </w:p>
    <w:p w:rsidR="00EE1A93" w:rsidRPr="00681039" w:rsidRDefault="00EE1A93" w:rsidP="006B10BA">
      <w:pPr>
        <w:pStyle w:val="a6"/>
        <w:widowControl w:val="0"/>
        <w:spacing w:after="0" w:line="240" w:lineRule="auto"/>
        <w:ind w:right="-36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Тема № 2.Юный инспектор</w:t>
      </w:r>
      <w:r w:rsidRPr="00681039">
        <w:rPr>
          <w:rFonts w:ascii="Times New Roman" w:hAnsi="Times New Roman" w:cs="Times New Roman"/>
          <w:sz w:val="28"/>
          <w:szCs w:val="28"/>
        </w:rPr>
        <w:br/>
      </w:r>
      <w:r w:rsidRPr="00681039">
        <w:rPr>
          <w:rStyle w:val="c1"/>
          <w:rFonts w:ascii="Times New Roman" w:hAnsi="Times New Roman" w:cs="Times New Roman"/>
          <w:sz w:val="28"/>
          <w:szCs w:val="28"/>
          <w:u w:val="single"/>
        </w:rPr>
        <w:t>Теория.</w:t>
      </w:r>
      <w:r w:rsidRPr="00681039">
        <w:rPr>
          <w:rStyle w:val="c1"/>
          <w:rFonts w:ascii="Times New Roman" w:hAnsi="Times New Roman" w:cs="Times New Roman"/>
          <w:sz w:val="28"/>
          <w:szCs w:val="28"/>
        </w:rPr>
        <w:t xml:space="preserve"> Разработка изучения положения об отряде ЮИД. Задачи на новый учебный год.</w:t>
      </w:r>
      <w:r w:rsidRPr="00681039">
        <w:rPr>
          <w:rStyle w:val="c1"/>
          <w:rFonts w:ascii="Times New Roman" w:hAnsi="Times New Roman" w:cs="Times New Roman"/>
          <w:sz w:val="28"/>
          <w:szCs w:val="28"/>
        </w:rPr>
        <w:br/>
      </w:r>
      <w:r w:rsidRPr="00681039">
        <w:rPr>
          <w:rStyle w:val="c1"/>
          <w:rFonts w:ascii="Times New Roman" w:hAnsi="Times New Roman" w:cs="Times New Roman"/>
          <w:sz w:val="28"/>
          <w:szCs w:val="28"/>
          <w:u w:val="single"/>
        </w:rPr>
        <w:t>Практика.</w:t>
      </w:r>
      <w:r w:rsidRPr="00681039">
        <w:rPr>
          <w:rStyle w:val="c1"/>
          <w:rFonts w:ascii="Times New Roman" w:hAnsi="Times New Roman" w:cs="Times New Roman"/>
          <w:sz w:val="28"/>
          <w:szCs w:val="28"/>
        </w:rPr>
        <w:t xml:space="preserve"> Оформление стенда «ЮИД».</w:t>
      </w:r>
    </w:p>
    <w:p w:rsidR="00EE1A93" w:rsidRPr="00681039" w:rsidRDefault="00EE1A93" w:rsidP="006B10BA">
      <w:pPr>
        <w:widowControl w:val="0"/>
        <w:spacing w:after="0" w:line="240" w:lineRule="auto"/>
        <w:ind w:right="2807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 xml:space="preserve">Тема №3. </w:t>
      </w:r>
      <w:r w:rsidRPr="00681039">
        <w:rPr>
          <w:rStyle w:val="c1"/>
          <w:rFonts w:ascii="Times New Roman" w:hAnsi="Times New Roman" w:cs="Times New Roman"/>
          <w:b/>
          <w:sz w:val="28"/>
          <w:szCs w:val="28"/>
        </w:rPr>
        <w:t>Изучение правил дорожного движения</w:t>
      </w:r>
    </w:p>
    <w:p w:rsidR="006B10BA" w:rsidRDefault="00EE1A93" w:rsidP="006B10BA">
      <w:pPr>
        <w:pStyle w:val="11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r w:rsidRPr="00681039">
        <w:rPr>
          <w:rFonts w:ascii="Times New Roman" w:hAnsi="Times New Roman" w:cs="Times New Roman"/>
          <w:spacing w:val="-60"/>
          <w:sz w:val="28"/>
          <w:szCs w:val="28"/>
          <w:lang w:val="ru-RU"/>
        </w:rPr>
        <w:t xml:space="preserve"> </w:t>
      </w:r>
      <w:bookmarkStart w:id="19" w:name="_Toc507412294"/>
      <w:r w:rsidRPr="0068103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Теория. </w:t>
      </w:r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 xml:space="preserve">Знакомство с основными понятиями, терминами ПДД: водитель, пешеходный переход, проезжая часть, участник дорожного движения. Знакомство с группами знаков, их назначение, установка. Изучения значений и особенностей групп знаков: предупреждающие, знаки приоритета, запрещающие, предписывающие, информационно- указательные, знаки сервиса. </w:t>
      </w:r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br/>
      </w:r>
      <w:r w:rsidRPr="00681039">
        <w:rPr>
          <w:rStyle w:val="c1"/>
          <w:rFonts w:ascii="Times New Roman" w:hAnsi="Times New Roman" w:cs="Times New Roman"/>
          <w:b w:val="0"/>
          <w:sz w:val="28"/>
          <w:szCs w:val="28"/>
          <w:lang w:val="ru-RU"/>
        </w:rPr>
        <w:t>Практика.</w:t>
      </w:r>
      <w:r w:rsidRPr="006810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 xml:space="preserve">Подготовка к акции посвящённой памяти жертв дорожно-транспортных происшествий. Подготовка рисунков для конкурса «Безопасность </w:t>
      </w:r>
      <w:r w:rsidR="006B10BA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глазами детей».</w:t>
      </w:r>
    </w:p>
    <w:p w:rsidR="006B10BA" w:rsidRDefault="00EE1A93" w:rsidP="006B10BA">
      <w:pPr>
        <w:pStyle w:val="11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№4. Велотехника</w:t>
      </w:r>
    </w:p>
    <w:p w:rsidR="00EE1A93" w:rsidRPr="00681039" w:rsidRDefault="00EE1A93" w:rsidP="006B10BA">
      <w:pPr>
        <w:pStyle w:val="11"/>
        <w:ind w:left="0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39">
        <w:rPr>
          <w:rFonts w:ascii="Times New Roman" w:hAnsi="Times New Roman" w:cs="Times New Roman"/>
          <w:b w:val="0"/>
          <w:sz w:val="28"/>
          <w:szCs w:val="28"/>
          <w:lang w:val="ru-RU"/>
        </w:rPr>
        <w:t>Теория.</w:t>
      </w:r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 xml:space="preserve"> Знакомство с историей появления велосипеда. Повторение прав и обязанностей велосипедиста.</w:t>
      </w:r>
      <w:bookmarkEnd w:id="19"/>
    </w:p>
    <w:p w:rsidR="00EE1A93" w:rsidRPr="00681039" w:rsidRDefault="00EE1A93" w:rsidP="006B10BA">
      <w:pPr>
        <w:widowControl w:val="0"/>
        <w:spacing w:after="0" w:line="240" w:lineRule="auto"/>
        <w:ind w:right="-3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>Практика.</w:t>
      </w:r>
      <w:r w:rsidRPr="00681039">
        <w:rPr>
          <w:rFonts w:ascii="Times New Roman" w:hAnsi="Times New Roman" w:cs="Times New Roman"/>
          <w:sz w:val="28"/>
          <w:szCs w:val="28"/>
        </w:rPr>
        <w:t xml:space="preserve"> Разборка и сборка велосипеда.</w:t>
      </w:r>
    </w:p>
    <w:p w:rsidR="006B10BA" w:rsidRDefault="00EE1A93" w:rsidP="006B10BA">
      <w:pPr>
        <w:pStyle w:val="11"/>
        <w:ind w:left="0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_Toc507412295"/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№5. Вождение велосипеда</w:t>
      </w:r>
    </w:p>
    <w:p w:rsidR="006B10BA" w:rsidRDefault="00EE1A93" w:rsidP="006B10BA">
      <w:pPr>
        <w:pStyle w:val="11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r w:rsidRPr="00681039">
        <w:rPr>
          <w:rFonts w:ascii="Times New Roman" w:hAnsi="Times New Roman" w:cs="Times New Roman"/>
          <w:b w:val="0"/>
          <w:sz w:val="28"/>
          <w:szCs w:val="28"/>
          <w:lang w:val="ru-RU"/>
        </w:rPr>
        <w:t>Теория.</w:t>
      </w:r>
      <w:r w:rsidRPr="006810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Знакомство с устройством велосипеда. Элементарные правила велосипедистов. Порядок движения н</w:t>
      </w:r>
      <w:r w:rsidR="006B10BA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а велосипеде по проезжей части.</w:t>
      </w:r>
    </w:p>
    <w:p w:rsidR="006B10BA" w:rsidRDefault="00EE1A93" w:rsidP="006B10BA">
      <w:pPr>
        <w:pStyle w:val="11"/>
        <w:ind w:left="0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39">
        <w:rPr>
          <w:rFonts w:ascii="Times New Roman" w:hAnsi="Times New Roman" w:cs="Times New Roman"/>
          <w:b w:val="0"/>
          <w:sz w:val="28"/>
          <w:szCs w:val="28"/>
          <w:lang w:val="ru-RU"/>
        </w:rPr>
        <w:t>Практика.</w:t>
      </w:r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 xml:space="preserve"> Отработка технических элементов на велосипеде («качели», «восьмерка», «круг», «слалом» и др.) с участниками школьного этапа конкурса «Безопасное колесо».</w:t>
      </w:r>
    </w:p>
    <w:p w:rsidR="00EE1A93" w:rsidRPr="00681039" w:rsidRDefault="00EE1A93" w:rsidP="006B10BA">
      <w:pPr>
        <w:pStyle w:val="11"/>
        <w:ind w:left="0" w:right="0"/>
        <w:jc w:val="both"/>
        <w:rPr>
          <w:rFonts w:ascii="Times New Roman" w:hAnsi="Times New Roman" w:cs="Times New Roman"/>
          <w:sz w:val="28"/>
          <w:szCs w:val="28"/>
          <w:u w:val="thick"/>
          <w:lang w:val="ru-RU"/>
        </w:rPr>
      </w:pPr>
      <w:r w:rsidRPr="00681039">
        <w:rPr>
          <w:rFonts w:ascii="Times New Roman" w:hAnsi="Times New Roman" w:cs="Times New Roman"/>
          <w:sz w:val="28"/>
          <w:szCs w:val="28"/>
          <w:u w:val="none"/>
          <w:lang w:val="ru-RU"/>
        </w:rPr>
        <w:t>Тема №6 «Основы медицинских знаний»</w:t>
      </w:r>
      <w:bookmarkEnd w:id="20"/>
    </w:p>
    <w:p w:rsidR="00EE1A93" w:rsidRPr="00681039" w:rsidRDefault="00EE1A93" w:rsidP="006B10BA">
      <w:pPr>
        <w:pStyle w:val="a6"/>
        <w:widowControl w:val="0"/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Классификация кровотечений, способов остановки кровотечений. Изучение основ накладывания повязок при ранах, ушибах, растяжениях, вывихах и переломах. Транспортировка пострадавших. Теоретические основы помощи при ожогах и отморожениях, остановке дыхания, тепловых и солнечных ударах, отравлениях, при укусах змей и насекомых.</w:t>
      </w:r>
    </w:p>
    <w:p w:rsidR="006B10BA" w:rsidRDefault="00EE1A93" w:rsidP="006B10BA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681039">
        <w:rPr>
          <w:rFonts w:ascii="Times New Roman" w:hAnsi="Times New Roman" w:cs="Times New Roman"/>
          <w:sz w:val="28"/>
          <w:szCs w:val="28"/>
        </w:rPr>
        <w:t>Наложение жгута, повязок на практике. Проведение весёлых стартов «Оказание первой медицинской помощи» внутри группы. Подготовка фотоотчёта о проделанной работе.</w:t>
      </w:r>
      <w:bookmarkStart w:id="21" w:name="_Toc507412296"/>
    </w:p>
    <w:p w:rsidR="006B10BA" w:rsidRDefault="00EE1A93" w:rsidP="006B10BA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6B10BA">
        <w:rPr>
          <w:rFonts w:ascii="Times New Roman" w:hAnsi="Times New Roman" w:cs="Times New Roman"/>
          <w:b/>
          <w:sz w:val="28"/>
          <w:szCs w:val="28"/>
        </w:rPr>
        <w:t>Тема №7 «История ПДД,</w:t>
      </w:r>
      <w:r w:rsidR="006328AC" w:rsidRPr="006B1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0BA">
        <w:rPr>
          <w:rFonts w:ascii="Times New Roman" w:hAnsi="Times New Roman" w:cs="Times New Roman"/>
          <w:b/>
          <w:sz w:val="28"/>
          <w:szCs w:val="28"/>
        </w:rPr>
        <w:t>ЮИД, ГИБДД»</w:t>
      </w:r>
    </w:p>
    <w:p w:rsidR="006B10BA" w:rsidRDefault="00EE1A93" w:rsidP="006B10BA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0BA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681039">
        <w:rPr>
          <w:rFonts w:ascii="Times New Roman" w:hAnsi="Times New Roman" w:cs="Times New Roman"/>
          <w:sz w:val="28"/>
          <w:szCs w:val="28"/>
        </w:rPr>
        <w:t xml:space="preserve"> Изучение истории возникновения и развития правил дорожного движения и ЮИД. Знакомство с историей развития ГИБДД, с особенностями и достоинствами профессии сотрудника ГИБДД.</w:t>
      </w:r>
      <w:r w:rsidR="006B10BA">
        <w:rPr>
          <w:rFonts w:ascii="Times New Roman" w:hAnsi="Times New Roman" w:cs="Times New Roman"/>
          <w:sz w:val="28"/>
          <w:szCs w:val="28"/>
        </w:rPr>
        <w:t xml:space="preserve"> Знакомство с символикой ГИБДД.</w:t>
      </w:r>
    </w:p>
    <w:p w:rsidR="00EE1A93" w:rsidRPr="006B10BA" w:rsidRDefault="00EE1A93" w:rsidP="006B10BA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0BA">
        <w:rPr>
          <w:rFonts w:ascii="Times New Roman" w:hAnsi="Times New Roman" w:cs="Times New Roman"/>
          <w:sz w:val="28"/>
          <w:szCs w:val="28"/>
          <w:u w:val="single"/>
        </w:rPr>
        <w:t>Практика.</w:t>
      </w:r>
      <w:r w:rsidRPr="00681039">
        <w:rPr>
          <w:rFonts w:ascii="Times New Roman" w:hAnsi="Times New Roman" w:cs="Times New Roman"/>
          <w:sz w:val="28"/>
          <w:szCs w:val="28"/>
        </w:rPr>
        <w:t xml:space="preserve"> Знакомство с историей движения отрядов ЮИД. Беседа о значении </w:t>
      </w:r>
      <w:r w:rsidRPr="00681039">
        <w:rPr>
          <w:rFonts w:ascii="Times New Roman" w:hAnsi="Times New Roman" w:cs="Times New Roman"/>
          <w:sz w:val="28"/>
          <w:szCs w:val="28"/>
        </w:rPr>
        <w:lastRenderedPageBreak/>
        <w:t>отрядов ЮИД. Знакомство с задачами отряда. Работа с 1-2 взводом. Встреча с сотрудниками ГИБДД.</w:t>
      </w:r>
      <w:bookmarkEnd w:id="21"/>
    </w:p>
    <w:p w:rsidR="006B10BA" w:rsidRDefault="00EE1A93" w:rsidP="006B10BA">
      <w:pPr>
        <w:pStyle w:val="a6"/>
        <w:widowControl w:val="0"/>
        <w:tabs>
          <w:tab w:val="left" w:pos="10170"/>
        </w:tabs>
        <w:spacing w:after="0" w:line="240" w:lineRule="auto"/>
        <w:ind w:right="-36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Тема №8 «Выступление агитбригады»</w:t>
      </w:r>
    </w:p>
    <w:p w:rsidR="006B10BA" w:rsidRDefault="00EE1A93" w:rsidP="006B10BA">
      <w:pPr>
        <w:pStyle w:val="a6"/>
        <w:widowControl w:val="0"/>
        <w:tabs>
          <w:tab w:val="left" w:pos="10170"/>
        </w:tabs>
        <w:spacing w:after="0" w:line="240" w:lineRule="auto"/>
        <w:ind w:right="-3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Составление и разучивание сценар</w:t>
      </w:r>
      <w:r w:rsidR="006B10BA">
        <w:rPr>
          <w:rFonts w:ascii="Times New Roman" w:hAnsi="Times New Roman" w:cs="Times New Roman"/>
          <w:sz w:val="28"/>
          <w:szCs w:val="28"/>
        </w:rPr>
        <w:t xml:space="preserve">иев. Заучивание стихов, песен. </w:t>
      </w:r>
    </w:p>
    <w:p w:rsidR="006B10BA" w:rsidRDefault="00EE1A93" w:rsidP="006B10BA">
      <w:pPr>
        <w:pStyle w:val="a6"/>
        <w:widowControl w:val="0"/>
        <w:tabs>
          <w:tab w:val="left" w:pos="10170"/>
        </w:tabs>
        <w:spacing w:after="0" w:line="240" w:lineRule="auto"/>
        <w:ind w:right="-3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>Практика.</w:t>
      </w:r>
      <w:r w:rsidRPr="00681039">
        <w:rPr>
          <w:rFonts w:ascii="Times New Roman" w:hAnsi="Times New Roman" w:cs="Times New Roman"/>
          <w:sz w:val="28"/>
          <w:szCs w:val="28"/>
        </w:rPr>
        <w:t xml:space="preserve"> Подготовка атрибутики, плакатов. Участие в конкурсах </w:t>
      </w:r>
      <w:r w:rsidR="006B10BA">
        <w:rPr>
          <w:rFonts w:ascii="Times New Roman" w:hAnsi="Times New Roman" w:cs="Times New Roman"/>
          <w:sz w:val="28"/>
          <w:szCs w:val="28"/>
        </w:rPr>
        <w:t>по правилам дорожного движения.</w:t>
      </w:r>
    </w:p>
    <w:p w:rsidR="006B10BA" w:rsidRDefault="00EE1A93" w:rsidP="006B10BA">
      <w:pPr>
        <w:pStyle w:val="a6"/>
        <w:widowControl w:val="0"/>
        <w:tabs>
          <w:tab w:val="left" w:pos="10170"/>
        </w:tabs>
        <w:spacing w:after="0" w:line="240" w:lineRule="auto"/>
        <w:ind w:right="-3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Тема №9 «Агитационная работа»</w:t>
      </w:r>
    </w:p>
    <w:p w:rsidR="006B10BA" w:rsidRDefault="00EE1A93" w:rsidP="006B10BA">
      <w:pPr>
        <w:pStyle w:val="a6"/>
        <w:widowControl w:val="0"/>
        <w:tabs>
          <w:tab w:val="left" w:pos="10170"/>
        </w:tabs>
        <w:spacing w:after="0" w:line="240" w:lineRule="auto"/>
        <w:ind w:right="-3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Теория. </w:t>
      </w:r>
      <w:r w:rsidRPr="00681039">
        <w:rPr>
          <w:rFonts w:ascii="Times New Roman" w:hAnsi="Times New Roman" w:cs="Times New Roman"/>
          <w:sz w:val="28"/>
          <w:szCs w:val="28"/>
        </w:rPr>
        <w:t>Формы пропаганды изучения правил дорожного движения.</w:t>
      </w:r>
    </w:p>
    <w:p w:rsidR="00EE1A93" w:rsidRPr="00681039" w:rsidRDefault="00EE1A93" w:rsidP="006B10BA">
      <w:pPr>
        <w:pStyle w:val="a6"/>
        <w:widowControl w:val="0"/>
        <w:tabs>
          <w:tab w:val="left" w:pos="10170"/>
        </w:tabs>
        <w:spacing w:after="0" w:line="240" w:lineRule="auto"/>
        <w:ind w:right="-3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681039">
        <w:rPr>
          <w:rFonts w:ascii="Times New Roman" w:hAnsi="Times New Roman" w:cs="Times New Roman"/>
          <w:sz w:val="28"/>
          <w:szCs w:val="28"/>
        </w:rPr>
        <w:t xml:space="preserve">Проведение конкурса рисунков «Моя дорога домой». </w:t>
      </w:r>
      <w:r w:rsidRPr="00681039">
        <w:rPr>
          <w:rStyle w:val="c1"/>
          <w:rFonts w:ascii="Times New Roman" w:hAnsi="Times New Roman" w:cs="Times New Roman"/>
          <w:sz w:val="28"/>
          <w:szCs w:val="28"/>
        </w:rPr>
        <w:t>Рисование дорожных знаков для воспитанников детского сада. Изготовление поделок на тему ЮИД. Рисование плакатов по предупреждению правонарушений на дороге.</w:t>
      </w:r>
    </w:p>
    <w:p w:rsidR="006B10BA" w:rsidRDefault="00EE1A93" w:rsidP="006B10BA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Тема №10 «Итоговое занятие»</w:t>
      </w:r>
    </w:p>
    <w:p w:rsidR="00EE1A93" w:rsidRDefault="00EE1A93" w:rsidP="006B10BA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  <w:u w:val="single"/>
        </w:rPr>
        <w:t xml:space="preserve">Практика. </w:t>
      </w:r>
      <w:r w:rsidRPr="00681039">
        <w:rPr>
          <w:rFonts w:ascii="Times New Roman" w:hAnsi="Times New Roman" w:cs="Times New Roman"/>
          <w:sz w:val="28"/>
          <w:szCs w:val="28"/>
        </w:rPr>
        <w:t>Подведение итогов обучения по программе «ЮИД». Награждение лучших обучающихся ЮИД.</w:t>
      </w:r>
    </w:p>
    <w:p w:rsidR="0061141F" w:rsidRPr="00681039" w:rsidRDefault="0061141F" w:rsidP="006B10BA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1F" w:rsidRDefault="0061141F" w:rsidP="0061141F">
      <w:pPr>
        <w:pStyle w:val="1"/>
        <w:keepNext w:val="0"/>
        <w:keepLines w:val="0"/>
        <w:spacing w:before="0"/>
        <w:ind w:firstLine="709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22" w:name="_Toc507412297"/>
      <w:r>
        <w:rPr>
          <w:rFonts w:ascii="Times New Roman" w:eastAsia="Times New Roman" w:hAnsi="Times New Roman" w:cs="Times New Roman"/>
          <w:color w:val="auto"/>
          <w:lang w:val="ru-RU" w:eastAsia="ru-RU"/>
        </w:rPr>
        <w:t>1.4 ПЛАНИРУЕМЫЕ РЕЗУЛЬТАТЫ</w:t>
      </w:r>
    </w:p>
    <w:p w:rsidR="0061141F" w:rsidRPr="00681039" w:rsidRDefault="0061141F" w:rsidP="0061141F">
      <w:pPr>
        <w:pStyle w:val="1"/>
        <w:keepNext w:val="0"/>
        <w:keepLines w:val="0"/>
        <w:spacing w:before="0"/>
        <w:ind w:firstLine="709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1 год</w:t>
      </w:r>
      <w:r w:rsidRPr="00681039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обучения</w:t>
      </w:r>
    </w:p>
    <w:p w:rsidR="0061141F" w:rsidRPr="00681039" w:rsidRDefault="0061141F" w:rsidP="0061141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личностные</w:t>
      </w:r>
      <w:r w:rsidRPr="00681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Самостоятельность в принятии правильного решения;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Убеждённость и активность в пропаганде добросовестного выполнения правил дорожного движения, как необходимого элемента сохранения своей жизни;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Внимательность и вежливость во взаимоотношениях участников дорожного движения;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Здоровый образ жизни и навыка самостоятельного физического совершенствования;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часть работы кружка полагается на подготовку детей к соревнованиям «Безопасное колесо».</w:t>
      </w:r>
    </w:p>
    <w:p w:rsidR="0061141F" w:rsidRPr="00681039" w:rsidRDefault="0061141F" w:rsidP="00611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МетапредметныЕ</w:t>
      </w:r>
      <w:proofErr w:type="spellEnd"/>
      <w:r w:rsidRPr="00681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цель деятельности;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обнаруживать и формулировать проблемы;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причинно-следственные связи;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навыки контроля и самооценки процесса и результата деятельности;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осознанного и произвольного построения сообщения в устной форме, в том числе творческого характера.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добывать новые знания: находить ответы на вопросы, используя разные источники 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свой жизненный опыт;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перерабатывать полученную информацию: делать выводы в результате </w:t>
      </w: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совместной деятельности.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оформлять свои мысли в устной и письменной форме с </w:t>
      </w:r>
      <w:proofErr w:type="spellStart"/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учѐтом</w:t>
      </w:r>
      <w:proofErr w:type="spellEnd"/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ситуации;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и обосновывать свою точку зрения;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 и слышать других, пытаясь принимать иную точку зрения, быть готовым 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корректировать свою точку зрения;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и приходить к общему решению в совместной деятельности;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вопросы.</w:t>
      </w:r>
    </w:p>
    <w:p w:rsidR="0061141F" w:rsidRPr="00681039" w:rsidRDefault="0061141F" w:rsidP="006114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Предметные</w:t>
      </w:r>
      <w:r w:rsidRPr="006810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знание основных частей дорог, общие правила ориентации, правила перехода дорог;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39">
        <w:rPr>
          <w:rFonts w:ascii="Times New Roman" w:hAnsi="Times New Roman" w:cs="Times New Roman"/>
          <w:sz w:val="28"/>
          <w:szCs w:val="28"/>
        </w:rPr>
        <w:t>знание названий, назначений и возможные места установки изучаемых дорожных знаков; знание значений сигналов светофора и регулировщика.</w:t>
      </w:r>
    </w:p>
    <w:p w:rsidR="0061141F" w:rsidRPr="00681039" w:rsidRDefault="0061141F" w:rsidP="0061141F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 xml:space="preserve">определение наиболее опасных участков дорог; определение безопасного маршрута «Дом-школа-дом»; </w:t>
      </w:r>
    </w:p>
    <w:p w:rsidR="0061141F" w:rsidRPr="00681039" w:rsidRDefault="0061141F" w:rsidP="0061141F">
      <w:pPr>
        <w:pStyle w:val="a6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знание правил безопасного поведения обучающихся при движении группой и колонной по дороге.</w:t>
      </w:r>
    </w:p>
    <w:p w:rsidR="0061141F" w:rsidRDefault="0061141F" w:rsidP="006B10BA">
      <w:pPr>
        <w:pStyle w:val="1"/>
        <w:keepNext w:val="0"/>
        <w:keepLines w:val="0"/>
        <w:spacing w:before="0"/>
        <w:jc w:val="both"/>
        <w:rPr>
          <w:rFonts w:ascii="Times New Roman" w:hAnsi="Times New Roman" w:cs="Times New Roman"/>
          <w:color w:val="auto"/>
          <w:lang w:val="ru-RU"/>
        </w:rPr>
      </w:pPr>
    </w:p>
    <w:p w:rsidR="006328AC" w:rsidRPr="00681039" w:rsidRDefault="006328AC" w:rsidP="0061141F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681039">
        <w:rPr>
          <w:rFonts w:ascii="Times New Roman" w:hAnsi="Times New Roman" w:cs="Times New Roman"/>
          <w:color w:val="auto"/>
          <w:lang w:val="ru-RU"/>
        </w:rPr>
        <w:t>2 год обучения</w:t>
      </w:r>
      <w:bookmarkEnd w:id="22"/>
    </w:p>
    <w:p w:rsidR="006B10BA" w:rsidRDefault="0061141F" w:rsidP="006B10BA">
      <w:pPr>
        <w:pStyle w:val="a6"/>
        <w:widowControl w:val="0"/>
        <w:spacing w:after="0" w:line="240" w:lineRule="auto"/>
        <w:ind w:right="4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Личностные:</w:t>
      </w:r>
    </w:p>
    <w:p w:rsidR="006328AC" w:rsidRPr="006B10BA" w:rsidRDefault="006328AC" w:rsidP="006B10BA">
      <w:pPr>
        <w:pStyle w:val="a6"/>
        <w:widowControl w:val="0"/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 научаться: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8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выделять различные дорожные знаки, узнавать их и соотносить с особенностями своего поведения как участника движения;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8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объяснять значение и функции конкретного знака;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8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находить и исправлять ошибки в графическом изображении дорожных ситуаций;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8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разыгрывать различные роли участников движения, передавать особенности их поведения в зависимости от ситуации.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8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уметь анализировать, оценивать, сравнивать, строить рассуждения;</w:t>
      </w:r>
    </w:p>
    <w:p w:rsidR="009010C4" w:rsidRPr="00681039" w:rsidRDefault="006328AC" w:rsidP="006B10BA">
      <w:pPr>
        <w:pStyle w:val="a6"/>
        <w:widowControl w:val="0"/>
        <w:numPr>
          <w:ilvl w:val="0"/>
          <w:numId w:val="8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планировать и оценивать результаты своего поведения.</w:t>
      </w:r>
    </w:p>
    <w:p w:rsidR="006328AC" w:rsidRPr="00681039" w:rsidRDefault="0061141F" w:rsidP="006B10BA">
      <w:pPr>
        <w:pStyle w:val="a6"/>
        <w:widowControl w:val="0"/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="006328AC" w:rsidRPr="0061141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9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ориентирование и поведение в окружающей среде (определять пространственное положение и взаимоотношения объектов окружающего мира, сравнивать предметы, объяснять свой путь от дома до школы);</w:t>
      </w:r>
    </w:p>
    <w:p w:rsidR="009010C4" w:rsidRPr="00681039" w:rsidRDefault="006328AC" w:rsidP="006B10BA">
      <w:pPr>
        <w:pStyle w:val="a6"/>
        <w:widowControl w:val="0"/>
        <w:numPr>
          <w:ilvl w:val="0"/>
          <w:numId w:val="9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 xml:space="preserve">умение определять безопасное поведение в условиях дорожного движения (выделять из многообразия объектов транспортное средство, </w:t>
      </w:r>
      <w:r w:rsidRPr="00681039">
        <w:rPr>
          <w:rFonts w:ascii="Times New Roman" w:hAnsi="Times New Roman" w:cs="Times New Roman"/>
          <w:bCs/>
          <w:sz w:val="28"/>
          <w:szCs w:val="28"/>
        </w:rPr>
        <w:lastRenderedPageBreak/>
        <w:t>выделять знаки дорожного движения, различать цвет и форму знаков, объяснять сигналы светофора, находить места переходов по дорожным знакам, группировать транспортные средства по видам).</w:t>
      </w:r>
    </w:p>
    <w:p w:rsidR="006328AC" w:rsidRPr="00681039" w:rsidRDefault="0061141F" w:rsidP="006B10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Предметные</w:t>
      </w:r>
      <w:r w:rsidR="006328AC" w:rsidRPr="006810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10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развитие и совершенствование навыков поведения на дороге, оказания первой доврачебной помощи;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10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формирование интереса к регулярным занятиям велоспортом, повышение спортивного мастерства;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10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формирование совокупности устойчивых форм поведения на дорогах, в общественном транспорте, в случаях чрезвычайных ситуаций;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10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формирование глубоких теоретических знаний правил дорожного движения;</w:t>
      </w:r>
    </w:p>
    <w:p w:rsidR="006328AC" w:rsidRPr="00681039" w:rsidRDefault="006328AC" w:rsidP="006B10BA">
      <w:pPr>
        <w:pStyle w:val="a6"/>
        <w:widowControl w:val="0"/>
        <w:numPr>
          <w:ilvl w:val="0"/>
          <w:numId w:val="10"/>
        </w:numPr>
        <w:spacing w:after="0" w:line="240" w:lineRule="auto"/>
        <w:ind w:right="4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039">
        <w:rPr>
          <w:rFonts w:ascii="Times New Roman" w:hAnsi="Times New Roman" w:cs="Times New Roman"/>
          <w:bCs/>
          <w:sz w:val="28"/>
          <w:szCs w:val="28"/>
        </w:rPr>
        <w:t>формирование у детей желание вести работу по профилактике дорожно-транспортных происшествий и навыков пропагандисткой работы.</w:t>
      </w:r>
    </w:p>
    <w:p w:rsidR="00F85597" w:rsidRDefault="00F85597" w:rsidP="006B10BA">
      <w:pPr>
        <w:pStyle w:val="Standard"/>
        <w:widowControl w:val="0"/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61141F" w:rsidRPr="00C2432A" w:rsidRDefault="0061141F" w:rsidP="00BA57F2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 КОМПЛЕКС ОРГАНИЗАЦИОННО-ПЕДАГОГИЧЕСКИХ УСЛОВИЙ</w:t>
      </w:r>
    </w:p>
    <w:p w:rsidR="0061141F" w:rsidRPr="001F31F5" w:rsidRDefault="00BA57F2" w:rsidP="0061141F">
      <w:pPr>
        <w:pStyle w:val="Standard"/>
        <w:widowControl w:val="0"/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43879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 xml:space="preserve">2.1 </w:t>
      </w:r>
      <w:r w:rsidR="00C528C5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</w:t>
      </w:r>
      <w:r w:rsidR="00C528C5" w:rsidRPr="00C528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алендарный учебный график</w:t>
      </w:r>
    </w:p>
    <w:p w:rsidR="00BA57F2" w:rsidRPr="00B83350" w:rsidRDefault="00BA57F2" w:rsidP="00BA57F2">
      <w:pPr>
        <w:widowControl w:val="0"/>
        <w:spacing w:after="0" w:line="240" w:lineRule="auto"/>
        <w:rPr>
          <w:lang w:eastAsia="ru-RU"/>
        </w:rPr>
      </w:pPr>
    </w:p>
    <w:tbl>
      <w:tblPr>
        <w:tblStyle w:val="a5"/>
        <w:tblW w:w="10803" w:type="dxa"/>
        <w:tblInd w:w="-318" w:type="dxa"/>
        <w:tblLook w:val="04A0" w:firstRow="1" w:lastRow="0" w:firstColumn="1" w:lastColumn="0" w:noHBand="0" w:noVBand="1"/>
      </w:tblPr>
      <w:tblGrid>
        <w:gridCol w:w="1474"/>
        <w:gridCol w:w="1525"/>
        <w:gridCol w:w="1551"/>
        <w:gridCol w:w="1534"/>
        <w:gridCol w:w="1555"/>
        <w:gridCol w:w="1499"/>
        <w:gridCol w:w="1665"/>
      </w:tblGrid>
      <w:tr w:rsidR="00353F55" w:rsidRPr="00F008D4" w:rsidTr="00353F55">
        <w:tc>
          <w:tcPr>
            <w:tcW w:w="1473" w:type="dxa"/>
          </w:tcPr>
          <w:p w:rsidR="00BA57F2" w:rsidRPr="00404EE6" w:rsidRDefault="00BA57F2" w:rsidP="00205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«Юный инспектор движения»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F00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4EE6">
              <w:rPr>
                <w:rFonts w:ascii="Times New Roman" w:hAnsi="Times New Roman" w:cs="Times New Roman"/>
                <w:b/>
                <w:sz w:val="24"/>
                <w:szCs w:val="24"/>
              </w:rPr>
              <w:t>од обучения</w:t>
            </w:r>
          </w:p>
        </w:tc>
        <w:tc>
          <w:tcPr>
            <w:tcW w:w="1533" w:type="dxa"/>
          </w:tcPr>
          <w:p w:rsidR="00BA57F2" w:rsidRPr="00404EE6" w:rsidRDefault="00BA57F2" w:rsidP="00205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E6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обучения по программе</w:t>
            </w:r>
          </w:p>
          <w:p w:rsidR="00BA57F2" w:rsidRPr="00404EE6" w:rsidRDefault="00BA57F2" w:rsidP="00205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A57F2" w:rsidRPr="00404EE6" w:rsidRDefault="00BA57F2" w:rsidP="00205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E6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559" w:type="dxa"/>
          </w:tcPr>
          <w:p w:rsidR="00BA57F2" w:rsidRPr="00404EE6" w:rsidRDefault="00BA57F2" w:rsidP="00205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E6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59" w:type="dxa"/>
          </w:tcPr>
          <w:p w:rsidR="00BA57F2" w:rsidRPr="00404EE6" w:rsidRDefault="00BA57F2" w:rsidP="00205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8" w:type="dxa"/>
          </w:tcPr>
          <w:p w:rsidR="00BA57F2" w:rsidRPr="00404EE6" w:rsidRDefault="00BA57F2" w:rsidP="00205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701" w:type="dxa"/>
          </w:tcPr>
          <w:p w:rsidR="00BA57F2" w:rsidRPr="00404EE6" w:rsidRDefault="00BA57F2" w:rsidP="00205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EE6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</w:tc>
      </w:tr>
      <w:tr w:rsidR="00353F55" w:rsidRPr="00C31F0D" w:rsidTr="00353F55">
        <w:tc>
          <w:tcPr>
            <w:tcW w:w="1473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33" w:type="dxa"/>
          </w:tcPr>
          <w:p w:rsidR="00BA57F2" w:rsidRPr="00F008D4" w:rsidRDefault="00BA57F2" w:rsidP="00BA5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560" w:type="dxa"/>
          </w:tcPr>
          <w:p w:rsidR="00BA57F2" w:rsidRPr="00F008D4" w:rsidRDefault="00BA57F2" w:rsidP="00BA5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559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 по 2ч.</w:t>
            </w:r>
          </w:p>
        </w:tc>
      </w:tr>
      <w:tr w:rsidR="00353F55" w:rsidRPr="00C31F0D" w:rsidTr="00353F55">
        <w:tc>
          <w:tcPr>
            <w:tcW w:w="1473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533" w:type="dxa"/>
          </w:tcPr>
          <w:p w:rsidR="00BA57F2" w:rsidRPr="00F008D4" w:rsidRDefault="00BA57F2" w:rsidP="00BA5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560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559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BA57F2" w:rsidRPr="00F008D4" w:rsidRDefault="00BA57F2" w:rsidP="00205E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08D4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 по 2ч.</w:t>
            </w:r>
          </w:p>
        </w:tc>
      </w:tr>
    </w:tbl>
    <w:p w:rsidR="00353F55" w:rsidRDefault="00353F55" w:rsidP="006B10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F55" w:rsidRDefault="00353F55" w:rsidP="006B10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8D4" w:rsidRDefault="002F38D4" w:rsidP="006B10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2F38D4" w:rsidRDefault="002F38D4" w:rsidP="006B10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1050"/>
        <w:gridCol w:w="1629"/>
        <w:gridCol w:w="850"/>
        <w:gridCol w:w="3544"/>
        <w:gridCol w:w="1417"/>
        <w:gridCol w:w="1418"/>
      </w:tblGrid>
      <w:tr w:rsidR="000068A0" w:rsidRPr="001F31F5" w:rsidTr="000068A0">
        <w:trPr>
          <w:trHeight w:val="19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2348" w:rsidRPr="0061141F" w:rsidRDefault="00112348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7B5" w:rsidRPr="0061141F" w:rsidRDefault="00F167B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112348" w:rsidRPr="0061141F" w:rsidRDefault="00F167B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2348" w:rsidRPr="0061141F" w:rsidRDefault="00F167B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2348" w:rsidRPr="0061141F" w:rsidRDefault="007272CA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Вводное занятие.   Техника безопасности на занятиях, на соревнованиях, на занятиях с велосипедами.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12348" w:rsidRPr="0061141F" w:rsidRDefault="0024272E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2348" w:rsidRPr="0061141F" w:rsidRDefault="00DF1E0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Опрос, беседа.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19D" w:rsidRPr="0061141F" w:rsidRDefault="00E8619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19D" w:rsidRPr="0061141F" w:rsidRDefault="00E8619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19D" w:rsidRPr="0061141F" w:rsidRDefault="00E8619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8619D" w:rsidRPr="0061141F" w:rsidRDefault="00E8619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19D" w:rsidRPr="0061141F" w:rsidRDefault="00E8619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19D" w:rsidRPr="0061141F" w:rsidRDefault="00803EB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Знакомство с программой. Цели и задачи.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8619D" w:rsidRPr="0061141F" w:rsidRDefault="0024272E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19D" w:rsidRPr="0061141F" w:rsidRDefault="00E61C2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Опрос, беседа.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19D" w:rsidRPr="0061141F" w:rsidRDefault="00E8619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19D" w:rsidRPr="0061141F" w:rsidRDefault="00E8619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19D" w:rsidRPr="0061141F" w:rsidRDefault="00E8619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8619D" w:rsidRPr="0061141F" w:rsidRDefault="00E8619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19D" w:rsidRPr="0061141F" w:rsidRDefault="00E8619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19D" w:rsidRPr="0061141F" w:rsidRDefault="00803EB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История развития и символика ЮИД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8619D" w:rsidRPr="0061141F" w:rsidRDefault="0024272E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19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Опрос, беседа.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B5" w:rsidRPr="0061141F" w:rsidRDefault="00F167B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7B5" w:rsidRPr="0061141F" w:rsidRDefault="00F167B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7B5" w:rsidRPr="0061141F" w:rsidRDefault="00F167B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F167B5" w:rsidRPr="0061141F" w:rsidRDefault="00F167B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7B5" w:rsidRPr="0061141F" w:rsidRDefault="003C6BCC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7B5" w:rsidRPr="0061141F" w:rsidRDefault="00404EB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«Уголок безопасности»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167B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67B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Анализ, оформление уголка ЮИД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BCC" w:rsidRPr="0061141F" w:rsidRDefault="003C6BCC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BCC" w:rsidRPr="0061141F" w:rsidRDefault="003C6BCC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BCC" w:rsidRPr="0061141F" w:rsidRDefault="003C6BCC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C6BCC" w:rsidRPr="0061141F" w:rsidRDefault="003C6BCC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BCC" w:rsidRPr="0061141F" w:rsidRDefault="003C6BCC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4EBB" w:rsidRPr="0061141F" w:rsidRDefault="00404EB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Особенности и достоинство профессии сотрудника</w:t>
            </w:r>
          </w:p>
          <w:p w:rsidR="003C6BCC" w:rsidRPr="0061141F" w:rsidRDefault="00404EB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 xml:space="preserve"> ГИБДД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BCC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BCC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0068A0" w:rsidRPr="001F31F5" w:rsidTr="000068A0">
        <w:trPr>
          <w:trHeight w:val="166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Статистика ДТП. Права и обязанности пешехода.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068A0" w:rsidRPr="001F31F5" w:rsidTr="000068A0">
        <w:trPr>
          <w:trHeight w:val="21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Перекрёсток.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Правила поведения в общественном транспорте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Классификация дорожных знаков.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Подготовка к акции посвященной памяти жертв ДТП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Круглый стол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3BCF" w:rsidRPr="0061141F" w:rsidRDefault="00D13BC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Классификация знаков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Конкур</w:t>
            </w:r>
            <w:r w:rsidR="00E61C2B" w:rsidRPr="0061141F">
              <w:rPr>
                <w:rFonts w:ascii="Times New Roman" w:hAnsi="Times New Roman"/>
                <w:sz w:val="24"/>
                <w:szCs w:val="24"/>
              </w:rPr>
              <w:t>с рисунков «Безопасность дорожного движения»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Выставка. Оценивание работ.</w:t>
            </w:r>
          </w:p>
        </w:tc>
      </w:tr>
      <w:tr w:rsidR="000068A0" w:rsidRPr="001F31F5" w:rsidTr="000068A0">
        <w:trPr>
          <w:trHeight w:val="555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1E64" w:rsidRPr="0061141F" w:rsidRDefault="00C31E64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Акция - как форма профилактики ДДТТ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Анализ.</w:t>
            </w:r>
          </w:p>
        </w:tc>
      </w:tr>
      <w:tr w:rsidR="000068A0" w:rsidRPr="001F31F5" w:rsidTr="000068A0">
        <w:trPr>
          <w:trHeight w:val="654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Велосипед - техническое средство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 xml:space="preserve">Сборка и разборка </w:t>
            </w:r>
            <w:r w:rsidRPr="006114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велосипеда.</w:t>
            </w:r>
          </w:p>
        </w:tc>
      </w:tr>
      <w:tr w:rsidR="000068A0" w:rsidRPr="001F31F5" w:rsidTr="000068A0">
        <w:trPr>
          <w:trHeight w:val="561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Велосипед - техническое средство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Сборка и разборка велосипеда.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404EBB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Отработка технических элементов на велосипеде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спортзал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Соревнования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Зачем нужны светоотражатели в зимнее время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4B55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Просмотр презентаций по пропаганде правил дорожного движения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4B55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4B55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1CDF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Викторина «Я пешеход»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Итоги соревнования</w:t>
            </w:r>
          </w:p>
        </w:tc>
      </w:tr>
      <w:tr w:rsidR="000068A0" w:rsidRPr="001F31F5" w:rsidTr="000068A0">
        <w:trPr>
          <w:trHeight w:val="163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Алгоритм оказания доврачебной помощи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Доврачебная помощь при ожогах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3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Способы остановки кровотечений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Раны, ушибы, растяжения. Способы наложения повязок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17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Доврачебная помощь при шоке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12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Сердечно-лёгочная реанимация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Отравление и оказание помощи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A91CD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0жоги и отморожение первая помощь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Переломы и вывихи. Транспортировка пострадавшего.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305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Аптечка водителя и её применение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24272E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Какие бывают виды транспорта</w:t>
            </w:r>
            <w:r w:rsidRPr="0061141F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Правила поведения в транспорте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Конкурс рисунков «Виды транспорта»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E61C2B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Подведение итогов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Безопасность. Светофор и дорожная разметка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1902B3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172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Правила поведения в транспорте при поездках на экскурсии.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1902B3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24272E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24272E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24272E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9A56A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Викторина «Весёлый светофор»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272E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1902B3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Подведение итога</w:t>
            </w:r>
          </w:p>
        </w:tc>
      </w:tr>
      <w:tr w:rsidR="000068A0" w:rsidRPr="001F31F5" w:rsidTr="000068A0">
        <w:trPr>
          <w:trHeight w:val="29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24272E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24272E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24272E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9A56AF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Итоговое занятие. Проверка знаний ППД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272E" w:rsidRPr="0061141F" w:rsidRDefault="0024272E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272E" w:rsidRPr="0061141F" w:rsidRDefault="001902B3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61141F">
              <w:rPr>
                <w:rFonts w:ascii="Times New Roman" w:eastAsia="Calibri" w:hAnsi="Times New Roman"/>
                <w:sz w:val="24"/>
                <w:szCs w:val="24"/>
              </w:rPr>
              <w:t>Подведение итога</w:t>
            </w:r>
          </w:p>
        </w:tc>
      </w:tr>
      <w:tr w:rsidR="003D43AD" w:rsidRPr="001F31F5" w:rsidTr="000068A0">
        <w:trPr>
          <w:trHeight w:val="29"/>
        </w:trPr>
        <w:tc>
          <w:tcPr>
            <w:tcW w:w="3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7272CA" w:rsidP="006114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1141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43AD" w:rsidRPr="0061141F" w:rsidRDefault="003D43AD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43AD" w:rsidRPr="0061141F" w:rsidRDefault="003D43AD" w:rsidP="0061141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F31F5" w:rsidRDefault="001F31F5" w:rsidP="00F539E6">
      <w:pPr>
        <w:pStyle w:val="Standard"/>
        <w:widowControl w:val="0"/>
        <w:suppressAutoHyphens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F77040" w:rsidRPr="00C528C5" w:rsidRDefault="00F77040" w:rsidP="006B10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8C5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F77040" w:rsidRPr="002C1B47" w:rsidRDefault="00F77040" w:rsidP="006B10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8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951"/>
        <w:gridCol w:w="1734"/>
        <w:gridCol w:w="850"/>
        <w:gridCol w:w="3280"/>
        <w:gridCol w:w="1413"/>
        <w:gridCol w:w="1686"/>
      </w:tblGrid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5B6A04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Вводное занятие. Правила техники безопасности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Опрос, беседа.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Знакомство с положением об отряде ЮИД. Задачи на новый учебный год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Опрос, беседа.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Основные понятия и термины ПДД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Опрос, беседа.</w:t>
            </w:r>
          </w:p>
        </w:tc>
      </w:tr>
      <w:tr w:rsidR="000068A0" w:rsidRPr="00D67E0B" w:rsidTr="000068A0">
        <w:trPr>
          <w:trHeight w:val="47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 xml:space="preserve">Классификация дорожных знаков. 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40" w:rsidRPr="00D67E0B" w:rsidRDefault="00F77040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Анализ оформления уголка ЮИД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Классификация дорожных знаков.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40" w:rsidRPr="00D67E0B" w:rsidRDefault="00F77040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0068A0" w:rsidRPr="00D67E0B" w:rsidTr="000068A0">
        <w:trPr>
          <w:trHeight w:val="70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Дорожные знаки и дополнительные средства информации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40" w:rsidRPr="00D67E0B" w:rsidRDefault="00F77040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068A0" w:rsidRPr="00D67E0B" w:rsidTr="000068A0">
        <w:trPr>
          <w:trHeight w:val="138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574CEF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 xml:space="preserve">Правила движения пешехода.  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40" w:rsidRPr="00D67E0B" w:rsidRDefault="00F77040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544861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 xml:space="preserve">Элементы дорог. </w:t>
            </w:r>
            <w:r w:rsidR="00645EEB" w:rsidRPr="00D67E0B"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  <w:r w:rsidR="00574CEF" w:rsidRPr="00D67E0B">
              <w:rPr>
                <w:rFonts w:ascii="Times New Roman" w:eastAsia="Calibri" w:hAnsi="Times New Roman"/>
                <w:sz w:val="24"/>
                <w:szCs w:val="24"/>
              </w:rPr>
              <w:t xml:space="preserve">    </w:t>
            </w:r>
            <w:r w:rsidR="00645EEB" w:rsidRPr="00D67E0B">
              <w:rPr>
                <w:rFonts w:ascii="Times New Roman" w:eastAsia="Calibri" w:hAnsi="Times New Roman"/>
                <w:sz w:val="24"/>
                <w:szCs w:val="24"/>
              </w:rPr>
              <w:t xml:space="preserve">     </w:t>
            </w:r>
            <w:r w:rsidR="00574CEF" w:rsidRPr="00D67E0B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40" w:rsidRPr="00D67E0B" w:rsidRDefault="00F77040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301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574CEF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Регулируемый перекрёсток.</w:t>
            </w:r>
          </w:p>
          <w:p w:rsidR="00F77040" w:rsidRPr="00D67E0B" w:rsidRDefault="00574CEF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Нерегулируемый перекрёсток.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40" w:rsidRPr="00D67E0B" w:rsidRDefault="00F77040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7040" w:rsidRPr="00D67E0B" w:rsidRDefault="00F77040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581"/>
        </w:trPr>
        <w:tc>
          <w:tcPr>
            <w:tcW w:w="56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EE3" w:rsidRPr="00D67E0B" w:rsidRDefault="00A53EE3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3EE3" w:rsidRPr="00D67E0B" w:rsidRDefault="00A53EE3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3EE3" w:rsidRPr="00D67E0B" w:rsidRDefault="00A53EE3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A53EE3" w:rsidRPr="00D67E0B" w:rsidRDefault="00A53EE3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3EE3" w:rsidRPr="00D67E0B" w:rsidRDefault="00A53EE3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3EE3" w:rsidRPr="00D67E0B" w:rsidRDefault="00A53EE3" w:rsidP="00D67E0B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Конкурс рисунков «Безопасность глазами детей»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53EE3" w:rsidRPr="00D67E0B" w:rsidRDefault="00A53EE3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3EE3" w:rsidRPr="00D67E0B" w:rsidRDefault="00A53EE3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Круглый стол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CEF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574CEF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 xml:space="preserve">Устройство велосипеда.   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74CEF" w:rsidRPr="00D67E0B" w:rsidRDefault="00574CEF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574CEF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230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CEF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574CEF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574CEF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Разборка и сборка велосипеда.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74CEF" w:rsidRPr="00D67E0B" w:rsidRDefault="00574CEF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CEF" w:rsidRPr="00D67E0B" w:rsidRDefault="00574CEF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Выставка. Оценивание работ.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Правила Движения велосипедистов.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Анализ.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  <w:lang w:val="en-US"/>
              </w:rPr>
              <w:t>Обучение вождению велосипеда.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Сборка и разборка велосипеда.</w:t>
            </w:r>
          </w:p>
        </w:tc>
      </w:tr>
      <w:tr w:rsidR="000068A0" w:rsidRPr="00D67E0B" w:rsidTr="000068A0">
        <w:trPr>
          <w:trHeight w:val="163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Вождение велосипеда с изменением направления.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Сборка и разборка велосипеда.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Выбор дорожных маршрутов и культура транспортного поведения.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спортзал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Соревнования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Обучение вождению велосипеда. Начало движения, маневрирование.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0068A0" w:rsidRPr="00D67E0B" w:rsidTr="000068A0">
        <w:trPr>
          <w:trHeight w:val="112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Обучение вождению велосипеда. Скорость движения.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0068A0" w:rsidRPr="00D67E0B" w:rsidTr="000068A0">
        <w:trPr>
          <w:trHeight w:val="312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 xml:space="preserve">Вождение велосипеда с изменением направления. Обгон, встречный разъезд.  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Итоги соревнования</w:t>
            </w:r>
          </w:p>
        </w:tc>
      </w:tr>
      <w:tr w:rsidR="000068A0" w:rsidRPr="00D67E0B" w:rsidTr="000068A0">
        <w:trPr>
          <w:trHeight w:val="261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Обучение вождению велосипеда. Остановка и стоянка.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688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Основы медицинских знаний: правила оказания первой помощи в природных условиях.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Основы медицинских знаний: переломы, первая  помощь при переломах.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Основы медицинских знаний: правила наложения повязок на голову, грудь.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Основы медицинских знаний: правила наложения повязок на живот, верхние и нижние конечности.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Основы медицинских знаний: первая помощь при ранениях.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 xml:space="preserve">Изучение истории ЮИД, ГИБДД.   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323118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Агитбригада: подготовка выступления на слет отрядов ЮИД.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2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3118" w:rsidRPr="00D67E0B" w:rsidRDefault="00323118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Агитбригада: составление сценария.</w:t>
            </w:r>
          </w:p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172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323118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 xml:space="preserve">Агитбригада: подготовка выступления.  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395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323118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Агитбригада: подготовка выступления на слёт отрядов ЮИД.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0068A0" w:rsidRPr="00D67E0B" w:rsidTr="000068A0">
        <w:trPr>
          <w:trHeight w:val="37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323118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Агитбригада: подготовка выступления на слёт отрядов ЮИД.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0068A0" w:rsidRPr="00D67E0B" w:rsidTr="000068A0">
        <w:trPr>
          <w:trHeight w:val="262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3A43E9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Агитбригада: подготовка выступления на слёт отрядов ЮИД.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Подведение итогов</w:t>
            </w:r>
          </w:p>
        </w:tc>
      </w:tr>
      <w:tr w:rsidR="000068A0" w:rsidRPr="00D67E0B" w:rsidTr="000068A0">
        <w:trPr>
          <w:trHeight w:val="497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3A43E9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Агитбригада: выступление перед обучающимися школы.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DE44F1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Анализ выступления</w:t>
            </w:r>
          </w:p>
        </w:tc>
      </w:tr>
      <w:tr w:rsidR="000068A0" w:rsidRPr="00D67E0B" w:rsidTr="000068A0">
        <w:trPr>
          <w:trHeight w:val="397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4F1" w:rsidRPr="00D67E0B" w:rsidRDefault="00DE44F1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DE44F1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DE44F1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DE44F1" w:rsidRPr="00D67E0B" w:rsidRDefault="00DE44F1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DE44F1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DE44F1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Агитбригада: выступление перед обучающимися школы.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44F1" w:rsidRPr="00D67E0B" w:rsidRDefault="00DE44F1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DE44F1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Анализ выступления</w:t>
            </w:r>
          </w:p>
        </w:tc>
      </w:tr>
      <w:tr w:rsidR="000068A0" w:rsidRPr="00D67E0B" w:rsidTr="000068A0">
        <w:trPr>
          <w:trHeight w:val="163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DE44F1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DE44F1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DE44F1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A53EE3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DE44F1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Агитбригада: выступление перед обучающимися школы.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44F1" w:rsidRPr="00D67E0B" w:rsidRDefault="00DE44F1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44F1" w:rsidRPr="00D67E0B" w:rsidRDefault="00DE44F1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Анализ выступления</w:t>
            </w:r>
          </w:p>
        </w:tc>
      </w:tr>
      <w:tr w:rsidR="000068A0" w:rsidRPr="00D67E0B" w:rsidTr="000068A0">
        <w:trPr>
          <w:trHeight w:val="8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A53EE3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3A43E9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D67E0B">
              <w:rPr>
                <w:rFonts w:ascii="Times New Roman" w:eastAsia="Calibri" w:hAnsi="Times New Roman"/>
                <w:sz w:val="24"/>
                <w:szCs w:val="24"/>
              </w:rPr>
              <w:t>Подведение итога</w:t>
            </w:r>
          </w:p>
        </w:tc>
      </w:tr>
      <w:tr w:rsidR="000068A0" w:rsidRPr="00D67E0B" w:rsidTr="000068A0">
        <w:trPr>
          <w:trHeight w:val="397"/>
        </w:trPr>
        <w:tc>
          <w:tcPr>
            <w:tcW w:w="3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7E0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EEB" w:rsidRPr="00D67E0B" w:rsidRDefault="00645EEB" w:rsidP="00D67E0B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42F8C" w:rsidRPr="00D67E0B" w:rsidRDefault="00442F8C" w:rsidP="00D67E0B">
      <w:pPr>
        <w:pStyle w:val="a8"/>
        <w:rPr>
          <w:rFonts w:ascii="Times New Roman" w:hAnsi="Times New Roman"/>
          <w:b/>
          <w:bCs/>
          <w:iCs/>
          <w:sz w:val="24"/>
          <w:szCs w:val="24"/>
        </w:rPr>
      </w:pPr>
    </w:p>
    <w:p w:rsidR="00442F8C" w:rsidRPr="00681039" w:rsidRDefault="00D67E0B" w:rsidP="006B10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2.2 </w:t>
      </w:r>
      <w:r w:rsidR="00442F8C"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>УСЛОВИЯ РЕАЛИЗАЦИИ ПРОГРАММЫ</w:t>
      </w:r>
    </w:p>
    <w:p w:rsidR="00442F8C" w:rsidRPr="00681039" w:rsidRDefault="00442F8C" w:rsidP="00B010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1039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Материально-техническое обеспечение</w:t>
      </w:r>
    </w:p>
    <w:p w:rsidR="00442F8C" w:rsidRPr="00681039" w:rsidRDefault="00442F8C" w:rsidP="00B0107B">
      <w:pPr>
        <w:pStyle w:val="11"/>
        <w:numPr>
          <w:ilvl w:val="0"/>
          <w:numId w:val="13"/>
        </w:numPr>
        <w:ind w:right="2241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23" w:name="_Toc507412323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компьютер с экраном и проектором;</w:t>
      </w:r>
      <w:bookmarkEnd w:id="23"/>
    </w:p>
    <w:p w:rsidR="00442F8C" w:rsidRPr="00681039" w:rsidRDefault="00442F8C" w:rsidP="00B0107B">
      <w:pPr>
        <w:pStyle w:val="11"/>
        <w:numPr>
          <w:ilvl w:val="0"/>
          <w:numId w:val="13"/>
        </w:numPr>
        <w:ind w:right="2241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24" w:name="_Toc507412324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магнитофон;</w:t>
      </w:r>
      <w:bookmarkEnd w:id="24"/>
    </w:p>
    <w:p w:rsidR="00442F8C" w:rsidRPr="00681039" w:rsidRDefault="00442F8C" w:rsidP="00B0107B">
      <w:pPr>
        <w:pStyle w:val="11"/>
        <w:numPr>
          <w:ilvl w:val="0"/>
          <w:numId w:val="13"/>
        </w:numPr>
        <w:ind w:right="2241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25" w:name="_Toc507412325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плакаты по правилам дорожного движения;</w:t>
      </w:r>
      <w:bookmarkEnd w:id="25"/>
    </w:p>
    <w:p w:rsidR="00442F8C" w:rsidRPr="00681039" w:rsidRDefault="00442F8C" w:rsidP="00B0107B">
      <w:pPr>
        <w:pStyle w:val="11"/>
        <w:numPr>
          <w:ilvl w:val="0"/>
          <w:numId w:val="13"/>
        </w:numPr>
        <w:ind w:right="2241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26" w:name="_Toc507412326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 xml:space="preserve">препятствия из </w:t>
      </w:r>
      <w:proofErr w:type="spellStart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автогородка</w:t>
      </w:r>
      <w:proofErr w:type="spellEnd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.</w:t>
      </w:r>
      <w:bookmarkEnd w:id="26"/>
    </w:p>
    <w:p w:rsidR="00442F8C" w:rsidRPr="00681039" w:rsidRDefault="00442F8C" w:rsidP="00B0107B">
      <w:pPr>
        <w:pStyle w:val="Standard"/>
        <w:widowControl w:val="0"/>
        <w:suppressAutoHyphens w:val="0"/>
        <w:spacing w:after="0" w:line="240" w:lineRule="auto"/>
        <w:ind w:left="826"/>
        <w:contextualSpacing/>
        <w:jc w:val="both"/>
        <w:rPr>
          <w:rFonts w:ascii="Times New Roman" w:hAnsi="Times New Roman"/>
          <w:b/>
          <w:color w:val="auto"/>
          <w:sz w:val="28"/>
          <w:szCs w:val="28"/>
          <w:shd w:val="clear" w:color="auto" w:fill="FFFFFF"/>
          <w:lang w:val="ru-RU"/>
        </w:rPr>
      </w:pPr>
      <w:r w:rsidRPr="00681039">
        <w:rPr>
          <w:rFonts w:ascii="Times New Roman" w:hAnsi="Times New Roman"/>
          <w:b/>
          <w:color w:val="auto"/>
          <w:sz w:val="28"/>
          <w:szCs w:val="28"/>
          <w:shd w:val="clear" w:color="auto" w:fill="FFFFFF"/>
          <w:lang w:val="ru-RU"/>
        </w:rPr>
        <w:t>Информационное обеспечение:</w:t>
      </w:r>
    </w:p>
    <w:p w:rsidR="00442F8C" w:rsidRPr="00681039" w:rsidRDefault="00442F8C" w:rsidP="00B0107B">
      <w:pPr>
        <w:pStyle w:val="11"/>
        <w:numPr>
          <w:ilvl w:val="0"/>
          <w:numId w:val="14"/>
        </w:numPr>
        <w:ind w:right="65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27" w:name="_Toc507412328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билеты по правилам дорожного движения, страхованию, медицине;</w:t>
      </w:r>
      <w:bookmarkEnd w:id="27"/>
    </w:p>
    <w:p w:rsidR="00442F8C" w:rsidRPr="00681039" w:rsidRDefault="00442F8C" w:rsidP="00B0107B">
      <w:pPr>
        <w:pStyle w:val="11"/>
        <w:numPr>
          <w:ilvl w:val="0"/>
          <w:numId w:val="14"/>
        </w:numPr>
        <w:ind w:right="65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28" w:name="_Toc507412329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рисунки ребят с конкурсов по правилам дорожного движения;</w:t>
      </w:r>
      <w:bookmarkEnd w:id="28"/>
    </w:p>
    <w:p w:rsidR="00442F8C" w:rsidRPr="00681039" w:rsidRDefault="00442F8C" w:rsidP="00B0107B">
      <w:pPr>
        <w:pStyle w:val="11"/>
        <w:numPr>
          <w:ilvl w:val="0"/>
          <w:numId w:val="14"/>
        </w:numPr>
        <w:ind w:right="65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29" w:name="_Toc507412330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разработки проведения различных игр, конкурсов, викторин, театрализованных представлений;</w:t>
      </w:r>
      <w:bookmarkEnd w:id="29"/>
    </w:p>
    <w:p w:rsidR="00442F8C" w:rsidRPr="00681039" w:rsidRDefault="00442F8C" w:rsidP="00B0107B">
      <w:pPr>
        <w:pStyle w:val="11"/>
        <w:numPr>
          <w:ilvl w:val="0"/>
          <w:numId w:val="14"/>
        </w:numPr>
        <w:ind w:right="65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30" w:name="_Toc507412331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методические рекомендации по организации профилактики детского дорожно-транспортного    травматизма;</w:t>
      </w:r>
      <w:bookmarkEnd w:id="30"/>
    </w:p>
    <w:p w:rsidR="00442F8C" w:rsidRPr="00681039" w:rsidRDefault="00442F8C" w:rsidP="00B0107B">
      <w:pPr>
        <w:pStyle w:val="11"/>
        <w:numPr>
          <w:ilvl w:val="0"/>
          <w:numId w:val="14"/>
        </w:numPr>
        <w:ind w:right="65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31" w:name="_Toc507412332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методические пособия для изучения правил дорожного движения по программе в классах;</w:t>
      </w:r>
      <w:bookmarkEnd w:id="31"/>
    </w:p>
    <w:p w:rsidR="00442F8C" w:rsidRPr="00681039" w:rsidRDefault="00442F8C" w:rsidP="00B0107B">
      <w:pPr>
        <w:pStyle w:val="11"/>
        <w:numPr>
          <w:ilvl w:val="0"/>
          <w:numId w:val="14"/>
        </w:numPr>
        <w:ind w:right="65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32" w:name="_Toc507412333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видеоматериалы для проведения пропаганды изучения правил дорожного движения в начальных классах.</w:t>
      </w:r>
      <w:bookmarkEnd w:id="32"/>
    </w:p>
    <w:p w:rsidR="00442F8C" w:rsidRPr="00A53EE3" w:rsidRDefault="00442F8C" w:rsidP="00B0107B">
      <w:pPr>
        <w:pStyle w:val="Standard"/>
        <w:widowControl w:val="0"/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3EE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Кадровое обеспечение:</w:t>
      </w:r>
      <w:r w:rsidRPr="00A53EE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442F8C" w:rsidRDefault="00442F8C" w:rsidP="00B0107B">
      <w:pPr>
        <w:pStyle w:val="Standard"/>
        <w:widowControl w:val="0"/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53EE3">
        <w:rPr>
          <w:rFonts w:ascii="Times New Roman" w:hAnsi="Times New Roman" w:cs="Times New Roman"/>
          <w:color w:val="auto"/>
          <w:sz w:val="28"/>
          <w:szCs w:val="28"/>
          <w:lang w:val="ru-RU"/>
        </w:rPr>
        <w:t>- педагог дополнительного образования</w:t>
      </w:r>
      <w:r w:rsidR="00C528C5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C528C5" w:rsidRPr="00A53EE3" w:rsidRDefault="00C528C5" w:rsidP="00B0107B">
      <w:pPr>
        <w:pStyle w:val="Standard"/>
        <w:widowControl w:val="0"/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53EE3" w:rsidRDefault="00205E50" w:rsidP="00B0107B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bookmarkStart w:id="33" w:name="_Toc507412335"/>
      <w:r>
        <w:rPr>
          <w:rFonts w:ascii="Times New Roman" w:hAnsi="Times New Roman" w:cs="Times New Roman"/>
          <w:color w:val="auto"/>
          <w:lang w:val="ru-RU"/>
        </w:rPr>
        <w:t>2.3 Формы аттестации</w:t>
      </w:r>
    </w:p>
    <w:p w:rsidR="00205E50" w:rsidRPr="00205E50" w:rsidRDefault="00205E50" w:rsidP="00B0107B">
      <w:pPr>
        <w:pStyle w:val="a8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205E50">
        <w:rPr>
          <w:rFonts w:ascii="Times New Roman" w:hAnsi="Times New Roman"/>
          <w:i/>
          <w:sz w:val="28"/>
          <w:szCs w:val="28"/>
        </w:rPr>
        <w:t>Формы</w:t>
      </w:r>
      <w:r w:rsidRPr="00205E50">
        <w:rPr>
          <w:rFonts w:ascii="Times New Roman" w:hAnsi="Times New Roman"/>
          <w:i/>
          <w:spacing w:val="-13"/>
          <w:sz w:val="28"/>
          <w:szCs w:val="28"/>
        </w:rPr>
        <w:t xml:space="preserve"> </w:t>
      </w:r>
      <w:r w:rsidRPr="00205E50">
        <w:rPr>
          <w:rFonts w:ascii="Times New Roman" w:hAnsi="Times New Roman"/>
          <w:i/>
          <w:sz w:val="28"/>
          <w:szCs w:val="28"/>
        </w:rPr>
        <w:t>отслеживания</w:t>
      </w:r>
      <w:r w:rsidRPr="00205E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205E50">
        <w:rPr>
          <w:rFonts w:ascii="Times New Roman" w:hAnsi="Times New Roman"/>
          <w:i/>
          <w:sz w:val="28"/>
          <w:szCs w:val="28"/>
        </w:rPr>
        <w:t>и</w:t>
      </w:r>
      <w:r w:rsidRPr="00205E50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205E50">
        <w:rPr>
          <w:rFonts w:ascii="Times New Roman" w:hAnsi="Times New Roman"/>
          <w:i/>
          <w:sz w:val="28"/>
          <w:szCs w:val="28"/>
        </w:rPr>
        <w:t>фиксации</w:t>
      </w:r>
      <w:r w:rsidRPr="00205E50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205E50">
        <w:rPr>
          <w:rFonts w:ascii="Times New Roman" w:hAnsi="Times New Roman"/>
          <w:i/>
          <w:sz w:val="28"/>
          <w:szCs w:val="28"/>
        </w:rPr>
        <w:t>результатов:</w:t>
      </w:r>
    </w:p>
    <w:p w:rsidR="00205E50" w:rsidRPr="00205E50" w:rsidRDefault="00205E50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05E50">
        <w:rPr>
          <w:rFonts w:ascii="Times New Roman" w:hAnsi="Times New Roman"/>
          <w:sz w:val="28"/>
          <w:szCs w:val="28"/>
        </w:rPr>
        <w:t>организация тестирования и контрольных опросов по ПДД;</w:t>
      </w:r>
      <w:r w:rsidRPr="00205E5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проведение</w:t>
      </w:r>
      <w:r w:rsidRPr="00205E5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викторин,</w:t>
      </w:r>
      <w:r w:rsidRPr="00205E5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смотров</w:t>
      </w:r>
      <w:r w:rsidRPr="00205E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знаний по ПДД;</w:t>
      </w:r>
    </w:p>
    <w:p w:rsidR="00205E50" w:rsidRPr="00205E50" w:rsidRDefault="00205E50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05E50">
        <w:rPr>
          <w:rFonts w:ascii="Times New Roman" w:hAnsi="Times New Roman"/>
          <w:sz w:val="28"/>
          <w:szCs w:val="28"/>
        </w:rPr>
        <w:t>игр-состязаний;</w:t>
      </w:r>
    </w:p>
    <w:p w:rsidR="00205E50" w:rsidRPr="00205E50" w:rsidRDefault="00205E50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05E50">
        <w:rPr>
          <w:rFonts w:ascii="Times New Roman" w:hAnsi="Times New Roman"/>
          <w:sz w:val="28"/>
          <w:szCs w:val="28"/>
        </w:rPr>
        <w:t>анализ</w:t>
      </w:r>
      <w:r w:rsidRPr="00205E5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результатов</w:t>
      </w:r>
      <w:r w:rsidRPr="00205E5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деятельности</w:t>
      </w:r>
    </w:p>
    <w:p w:rsidR="00205E50" w:rsidRPr="00205E50" w:rsidRDefault="00205E50" w:rsidP="00B0107B">
      <w:pPr>
        <w:pStyle w:val="a8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205E50">
        <w:rPr>
          <w:rFonts w:ascii="Times New Roman" w:hAnsi="Times New Roman"/>
          <w:i/>
          <w:sz w:val="28"/>
          <w:szCs w:val="28"/>
        </w:rPr>
        <w:t>Формы</w:t>
      </w:r>
      <w:r w:rsidRPr="00205E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205E50">
        <w:rPr>
          <w:rFonts w:ascii="Times New Roman" w:hAnsi="Times New Roman"/>
          <w:i/>
          <w:sz w:val="28"/>
          <w:szCs w:val="28"/>
        </w:rPr>
        <w:t>предъявления</w:t>
      </w:r>
      <w:r w:rsidRPr="00205E50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205E50">
        <w:rPr>
          <w:rFonts w:ascii="Times New Roman" w:hAnsi="Times New Roman"/>
          <w:i/>
          <w:sz w:val="28"/>
          <w:szCs w:val="28"/>
        </w:rPr>
        <w:t>и</w:t>
      </w:r>
      <w:r w:rsidRPr="00205E50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205E50">
        <w:rPr>
          <w:rFonts w:ascii="Times New Roman" w:hAnsi="Times New Roman"/>
          <w:i/>
          <w:sz w:val="28"/>
          <w:szCs w:val="28"/>
        </w:rPr>
        <w:t>демонстрации</w:t>
      </w:r>
      <w:r w:rsidRPr="00205E5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Pr="00205E50">
        <w:rPr>
          <w:rFonts w:ascii="Times New Roman" w:hAnsi="Times New Roman"/>
          <w:i/>
          <w:sz w:val="28"/>
          <w:szCs w:val="28"/>
        </w:rPr>
        <w:t>результатов:</w:t>
      </w:r>
    </w:p>
    <w:p w:rsidR="00205E50" w:rsidRPr="00205E50" w:rsidRDefault="00205E50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05E50">
        <w:rPr>
          <w:rFonts w:ascii="Times New Roman" w:hAnsi="Times New Roman"/>
          <w:sz w:val="28"/>
          <w:szCs w:val="28"/>
        </w:rPr>
        <w:t>Итоги</w:t>
      </w:r>
      <w:r w:rsidRPr="00205E5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освоения</w:t>
      </w:r>
      <w:r w:rsidRPr="00205E5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обучающимися</w:t>
      </w:r>
      <w:r w:rsidRPr="00205E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материалов</w:t>
      </w:r>
      <w:r w:rsidRPr="00205E5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программы</w:t>
      </w:r>
      <w:r w:rsidRPr="00205E5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подводятся</w:t>
      </w:r>
      <w:r w:rsidRPr="00205E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в</w:t>
      </w:r>
      <w:r w:rsidRPr="00205E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форме</w:t>
      </w:r>
    </w:p>
    <w:p w:rsidR="00205E50" w:rsidRPr="00205E50" w:rsidRDefault="00205E50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05E50">
        <w:rPr>
          <w:rFonts w:ascii="Times New Roman" w:hAnsi="Times New Roman"/>
          <w:sz w:val="28"/>
          <w:szCs w:val="28"/>
        </w:rPr>
        <w:t>игр-состязаний;</w:t>
      </w:r>
    </w:p>
    <w:p w:rsidR="00205E50" w:rsidRPr="00205E50" w:rsidRDefault="00205E50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05E50">
        <w:rPr>
          <w:rFonts w:ascii="Times New Roman" w:hAnsi="Times New Roman"/>
          <w:sz w:val="28"/>
          <w:szCs w:val="28"/>
        </w:rPr>
        <w:t>-отчётного</w:t>
      </w:r>
      <w:r w:rsidRPr="00205E5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театрализованного</w:t>
      </w:r>
      <w:r w:rsidRPr="00205E5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представления</w:t>
      </w:r>
      <w:r w:rsidRPr="00205E5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по</w:t>
      </w:r>
      <w:r w:rsidRPr="00205E5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мотивам</w:t>
      </w:r>
      <w:r w:rsidRPr="00205E50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правил</w:t>
      </w:r>
      <w:r w:rsidRPr="00205E5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безопасного</w:t>
      </w:r>
      <w:r w:rsidRPr="00205E5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поведения</w:t>
      </w:r>
      <w:r w:rsidRPr="00205E5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на</w:t>
      </w:r>
      <w:r w:rsidRPr="00205E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дорогах</w:t>
      </w:r>
      <w:r w:rsidRPr="00205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05E50">
        <w:rPr>
          <w:rFonts w:ascii="Times New Roman" w:hAnsi="Times New Roman"/>
          <w:sz w:val="28"/>
          <w:szCs w:val="28"/>
        </w:rPr>
        <w:t>и улицах;</w:t>
      </w:r>
    </w:p>
    <w:p w:rsidR="00442F8C" w:rsidRDefault="00205E50" w:rsidP="00C528C5">
      <w:pPr>
        <w:pStyle w:val="a8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5E50">
        <w:rPr>
          <w:rFonts w:ascii="Times New Roman" w:hAnsi="Times New Roman"/>
          <w:sz w:val="28"/>
          <w:szCs w:val="28"/>
        </w:rPr>
        <w:lastRenderedPageBreak/>
        <w:t>тестирование.</w:t>
      </w:r>
      <w:bookmarkEnd w:id="33"/>
    </w:p>
    <w:p w:rsidR="003A43E9" w:rsidRDefault="00205E50" w:rsidP="00B0107B">
      <w:pPr>
        <w:pStyle w:val="1"/>
        <w:keepNext w:val="0"/>
        <w:keepLines w:val="0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bookmarkStart w:id="34" w:name="_Toc507412300"/>
      <w:r>
        <w:rPr>
          <w:rFonts w:ascii="Times New Roman" w:hAnsi="Times New Roman" w:cs="Times New Roman"/>
          <w:color w:val="auto"/>
          <w:lang w:val="ru-RU"/>
        </w:rPr>
        <w:t xml:space="preserve">2.4 </w:t>
      </w:r>
      <w:r w:rsidR="003A43E9" w:rsidRPr="00681039">
        <w:rPr>
          <w:rFonts w:ascii="Times New Roman" w:hAnsi="Times New Roman" w:cs="Times New Roman"/>
          <w:color w:val="auto"/>
          <w:lang w:val="ru-RU"/>
        </w:rPr>
        <w:t>Оценочные материалы</w:t>
      </w:r>
      <w:bookmarkEnd w:id="34"/>
    </w:p>
    <w:p w:rsidR="003A43E9" w:rsidRPr="00681039" w:rsidRDefault="003A43E9" w:rsidP="00B0107B">
      <w:pPr>
        <w:pStyle w:val="a6"/>
        <w:widowControl w:val="0"/>
        <w:tabs>
          <w:tab w:val="left" w:pos="709"/>
        </w:tabs>
        <w:spacing w:after="0" w:line="240" w:lineRule="auto"/>
        <w:ind w:left="10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 xml:space="preserve">          При обучении используются следующие формы диагностики прогнозируемых результатов:</w:t>
      </w:r>
    </w:p>
    <w:p w:rsidR="003A43E9" w:rsidRPr="00681039" w:rsidRDefault="003A43E9" w:rsidP="00B0107B">
      <w:pPr>
        <w:pStyle w:val="a3"/>
        <w:widowControl w:val="0"/>
        <w:numPr>
          <w:ilvl w:val="1"/>
          <w:numId w:val="12"/>
        </w:numPr>
        <w:tabs>
          <w:tab w:val="left" w:pos="814"/>
          <w:tab w:val="left" w:pos="815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дорожные знаки –</w:t>
      </w:r>
      <w:r w:rsidRPr="0068103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81039">
        <w:rPr>
          <w:rFonts w:ascii="Times New Roman" w:hAnsi="Times New Roman" w:cs="Times New Roman"/>
          <w:sz w:val="28"/>
          <w:szCs w:val="28"/>
        </w:rPr>
        <w:t>вопросы;</w:t>
      </w:r>
    </w:p>
    <w:p w:rsidR="003A43E9" w:rsidRPr="00681039" w:rsidRDefault="003A43E9" w:rsidP="00B0107B">
      <w:pPr>
        <w:pStyle w:val="a3"/>
        <w:widowControl w:val="0"/>
        <w:numPr>
          <w:ilvl w:val="1"/>
          <w:numId w:val="12"/>
        </w:numPr>
        <w:tabs>
          <w:tab w:val="left" w:pos="814"/>
          <w:tab w:val="left" w:pos="815"/>
          <w:tab w:val="left" w:pos="272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медицина –</w:t>
      </w:r>
      <w:r w:rsidRPr="00681039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81039">
        <w:rPr>
          <w:rFonts w:ascii="Times New Roman" w:hAnsi="Times New Roman" w:cs="Times New Roman"/>
          <w:sz w:val="28"/>
          <w:szCs w:val="28"/>
        </w:rPr>
        <w:t>билеты;</w:t>
      </w:r>
    </w:p>
    <w:p w:rsidR="003A43E9" w:rsidRPr="00681039" w:rsidRDefault="003A43E9" w:rsidP="00B0107B">
      <w:pPr>
        <w:pStyle w:val="a3"/>
        <w:widowControl w:val="0"/>
        <w:numPr>
          <w:ilvl w:val="1"/>
          <w:numId w:val="12"/>
        </w:numPr>
        <w:tabs>
          <w:tab w:val="left" w:pos="826"/>
          <w:tab w:val="left" w:pos="82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знания устройства велосипеда – тестовая</w:t>
      </w:r>
      <w:r w:rsidRPr="0068103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81039">
        <w:rPr>
          <w:rFonts w:ascii="Times New Roman" w:hAnsi="Times New Roman" w:cs="Times New Roman"/>
          <w:sz w:val="28"/>
          <w:szCs w:val="28"/>
        </w:rPr>
        <w:t>работа;</w:t>
      </w:r>
    </w:p>
    <w:p w:rsidR="003A43E9" w:rsidRPr="00681039" w:rsidRDefault="003A43E9" w:rsidP="00B0107B">
      <w:pPr>
        <w:pStyle w:val="a3"/>
        <w:widowControl w:val="0"/>
        <w:numPr>
          <w:ilvl w:val="1"/>
          <w:numId w:val="12"/>
        </w:numPr>
        <w:tabs>
          <w:tab w:val="left" w:pos="826"/>
          <w:tab w:val="left" w:pos="82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соревнования;</w:t>
      </w:r>
    </w:p>
    <w:p w:rsidR="003A43E9" w:rsidRPr="00681039" w:rsidRDefault="003A43E9" w:rsidP="00B0107B">
      <w:pPr>
        <w:pStyle w:val="a3"/>
        <w:widowControl w:val="0"/>
        <w:numPr>
          <w:ilvl w:val="1"/>
          <w:numId w:val="12"/>
        </w:numPr>
        <w:tabs>
          <w:tab w:val="left" w:pos="826"/>
          <w:tab w:val="left" w:pos="82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конкурсы;</w:t>
      </w:r>
    </w:p>
    <w:p w:rsidR="003A43E9" w:rsidRPr="00681039" w:rsidRDefault="003A43E9" w:rsidP="00B0107B">
      <w:pPr>
        <w:pStyle w:val="a3"/>
        <w:widowControl w:val="0"/>
        <w:numPr>
          <w:ilvl w:val="1"/>
          <w:numId w:val="12"/>
        </w:numPr>
        <w:tabs>
          <w:tab w:val="left" w:pos="826"/>
          <w:tab w:val="left" w:pos="82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круглый</w:t>
      </w:r>
      <w:r w:rsidRPr="006810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81039">
        <w:rPr>
          <w:rFonts w:ascii="Times New Roman" w:hAnsi="Times New Roman" w:cs="Times New Roman"/>
          <w:sz w:val="28"/>
          <w:szCs w:val="28"/>
        </w:rPr>
        <w:t>стол;</w:t>
      </w:r>
    </w:p>
    <w:p w:rsidR="003A43E9" w:rsidRPr="00681039" w:rsidRDefault="003A43E9" w:rsidP="00B0107B">
      <w:pPr>
        <w:pStyle w:val="a3"/>
        <w:widowControl w:val="0"/>
        <w:numPr>
          <w:ilvl w:val="1"/>
          <w:numId w:val="12"/>
        </w:numPr>
        <w:tabs>
          <w:tab w:val="left" w:pos="826"/>
          <w:tab w:val="left" w:pos="82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конкурсы</w:t>
      </w:r>
      <w:r w:rsidRPr="006810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1039">
        <w:rPr>
          <w:rFonts w:ascii="Times New Roman" w:hAnsi="Times New Roman" w:cs="Times New Roman"/>
          <w:sz w:val="28"/>
          <w:szCs w:val="28"/>
        </w:rPr>
        <w:t>рисунков;</w:t>
      </w:r>
    </w:p>
    <w:p w:rsidR="003A43E9" w:rsidRPr="00681039" w:rsidRDefault="003A43E9" w:rsidP="00B0107B">
      <w:pPr>
        <w:pStyle w:val="a3"/>
        <w:widowControl w:val="0"/>
        <w:numPr>
          <w:ilvl w:val="1"/>
          <w:numId w:val="12"/>
        </w:numPr>
        <w:tabs>
          <w:tab w:val="left" w:pos="826"/>
          <w:tab w:val="left" w:pos="82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конкурсы</w:t>
      </w:r>
      <w:r w:rsidRPr="006810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81039">
        <w:rPr>
          <w:rFonts w:ascii="Times New Roman" w:hAnsi="Times New Roman" w:cs="Times New Roman"/>
          <w:sz w:val="28"/>
          <w:szCs w:val="28"/>
        </w:rPr>
        <w:t>стенгазет.</w:t>
      </w:r>
    </w:p>
    <w:p w:rsidR="00F539E6" w:rsidRDefault="00F539E6" w:rsidP="00B0107B">
      <w:pPr>
        <w:widowControl w:val="0"/>
        <w:tabs>
          <w:tab w:val="left" w:pos="709"/>
        </w:tabs>
        <w:spacing w:after="0" w:line="240" w:lineRule="auto"/>
        <w:ind w:right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3E9" w:rsidRPr="00681039" w:rsidRDefault="003A43E9" w:rsidP="00B0107B">
      <w:pPr>
        <w:widowControl w:val="0"/>
        <w:tabs>
          <w:tab w:val="left" w:pos="709"/>
        </w:tabs>
        <w:spacing w:after="0" w:line="240" w:lineRule="auto"/>
        <w:ind w:righ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039">
        <w:rPr>
          <w:rFonts w:ascii="Times New Roman" w:hAnsi="Times New Roman" w:cs="Times New Roman"/>
          <w:b/>
          <w:sz w:val="28"/>
          <w:szCs w:val="28"/>
        </w:rPr>
        <w:t>Критерии оценок</w:t>
      </w:r>
    </w:p>
    <w:p w:rsidR="003A43E9" w:rsidRPr="00681039" w:rsidRDefault="003A43E9" w:rsidP="00B0107B">
      <w:pPr>
        <w:pStyle w:val="a6"/>
        <w:widowControl w:val="0"/>
        <w:tabs>
          <w:tab w:val="left" w:pos="70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 xml:space="preserve">           Баллы выставляются каждому обучающемуся по пятибалльной шкале по каждому показанию. Все баллы суммируются, и вычисляется среднеарифметический балл, которые заносятся в графу «Итог освоения программы в баллах».</w:t>
      </w:r>
    </w:p>
    <w:p w:rsidR="003A43E9" w:rsidRPr="00681039" w:rsidRDefault="003A43E9" w:rsidP="00B0107B">
      <w:pPr>
        <w:pStyle w:val="a6"/>
        <w:widowControl w:val="0"/>
        <w:spacing w:after="0" w:line="240" w:lineRule="auto"/>
        <w:ind w:right="2407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Уровень освоения программы выставляется по следующей шкале: Если средний арифметический балл обучающегося составил:</w:t>
      </w:r>
    </w:p>
    <w:p w:rsidR="003A43E9" w:rsidRPr="00681039" w:rsidRDefault="003A43E9" w:rsidP="00B0107B">
      <w:pPr>
        <w:pStyle w:val="11"/>
        <w:ind w:left="0" w:right="5673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35" w:name="_Toc507412302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от 1 до 2,5 – уровень низкий</w:t>
      </w:r>
      <w:bookmarkEnd w:id="35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 xml:space="preserve"> </w:t>
      </w:r>
    </w:p>
    <w:p w:rsidR="003A43E9" w:rsidRPr="00681039" w:rsidRDefault="003A43E9" w:rsidP="00B0107B">
      <w:pPr>
        <w:pStyle w:val="11"/>
        <w:ind w:left="0" w:right="5673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 xml:space="preserve"> </w:t>
      </w:r>
      <w:bookmarkStart w:id="36" w:name="_Toc507412303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от 2,6 до 4 – уровень средний</w:t>
      </w:r>
      <w:bookmarkEnd w:id="36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 xml:space="preserve"> </w:t>
      </w:r>
    </w:p>
    <w:p w:rsidR="003A43E9" w:rsidRPr="00681039" w:rsidRDefault="003A43E9" w:rsidP="00B0107B">
      <w:pPr>
        <w:pStyle w:val="11"/>
        <w:ind w:left="0" w:right="5673"/>
        <w:jc w:val="both"/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</w:pPr>
      <w:bookmarkStart w:id="37" w:name="_Toc507412304"/>
      <w:proofErr w:type="gramStart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от  4</w:t>
      </w:r>
      <w:proofErr w:type="gramEnd"/>
      <w:r w:rsidRPr="00681039">
        <w:rPr>
          <w:rFonts w:ascii="Times New Roman" w:hAnsi="Times New Roman" w:cs="Times New Roman"/>
          <w:b w:val="0"/>
          <w:sz w:val="28"/>
          <w:szCs w:val="28"/>
          <w:u w:val="none"/>
          <w:lang w:val="ru-RU"/>
        </w:rPr>
        <w:t>,1 до 5 – уровень высокий</w:t>
      </w:r>
      <w:bookmarkEnd w:id="37"/>
    </w:p>
    <w:p w:rsidR="003A43E9" w:rsidRPr="00681039" w:rsidRDefault="003A43E9" w:rsidP="00B0107B">
      <w:pPr>
        <w:pStyle w:val="a6"/>
        <w:widowControl w:val="0"/>
        <w:spacing w:after="0" w:line="240" w:lineRule="auto"/>
        <w:ind w:right="75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1.Знание дорожных знаков.</w:t>
      </w:r>
    </w:p>
    <w:p w:rsidR="003A43E9" w:rsidRPr="00681039" w:rsidRDefault="003A43E9" w:rsidP="00B0107B">
      <w:pPr>
        <w:pStyle w:val="a6"/>
        <w:widowControl w:val="0"/>
        <w:spacing w:after="0" w:line="240" w:lineRule="auto"/>
        <w:ind w:right="327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Каждому обучающемуся предлагается выполнить 15 заданий на знания дорожных знаков. Каждый правильный ответ на вопрос начисляется 1 балл.</w:t>
      </w:r>
    </w:p>
    <w:p w:rsidR="003A43E9" w:rsidRPr="00681039" w:rsidRDefault="003A43E9" w:rsidP="00B0107B">
      <w:pPr>
        <w:pStyle w:val="a6"/>
        <w:widowControl w:val="0"/>
        <w:spacing w:after="0" w:line="240" w:lineRule="auto"/>
        <w:ind w:right="75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15 баллов – оценка 5</w:t>
      </w:r>
    </w:p>
    <w:p w:rsidR="003A43E9" w:rsidRPr="00681039" w:rsidRDefault="003A43E9" w:rsidP="00B0107B">
      <w:pPr>
        <w:pStyle w:val="a6"/>
        <w:widowControl w:val="0"/>
        <w:spacing w:after="0" w:line="240" w:lineRule="auto"/>
        <w:ind w:right="75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13-14 баллов – оценка 4</w:t>
      </w:r>
    </w:p>
    <w:p w:rsidR="003A43E9" w:rsidRPr="00681039" w:rsidRDefault="003A43E9" w:rsidP="00B0107B">
      <w:pPr>
        <w:pStyle w:val="a6"/>
        <w:widowControl w:val="0"/>
        <w:spacing w:after="0" w:line="240" w:lineRule="auto"/>
        <w:ind w:right="75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9-7 баллов – оценка 3</w:t>
      </w:r>
    </w:p>
    <w:p w:rsidR="003A43E9" w:rsidRPr="00681039" w:rsidRDefault="003A43E9" w:rsidP="00B0107B">
      <w:pPr>
        <w:pStyle w:val="a6"/>
        <w:widowControl w:val="0"/>
        <w:numPr>
          <w:ilvl w:val="1"/>
          <w:numId w:val="19"/>
        </w:numPr>
        <w:spacing w:after="0" w:line="240" w:lineRule="auto"/>
        <w:ind w:right="75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не зачёт</w:t>
      </w:r>
    </w:p>
    <w:p w:rsidR="003A43E9" w:rsidRPr="00B0107B" w:rsidRDefault="00B0107B" w:rsidP="00B0107B">
      <w:pPr>
        <w:widowControl w:val="0"/>
        <w:tabs>
          <w:tab w:val="left" w:pos="3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43E9" w:rsidRPr="00B0107B">
        <w:rPr>
          <w:rFonts w:ascii="Times New Roman" w:hAnsi="Times New Roman" w:cs="Times New Roman"/>
          <w:sz w:val="28"/>
          <w:szCs w:val="28"/>
        </w:rPr>
        <w:t>Первая помощь (медицина)</w:t>
      </w:r>
    </w:p>
    <w:p w:rsidR="003A43E9" w:rsidRPr="00681039" w:rsidRDefault="003A43E9" w:rsidP="00B0107B">
      <w:pPr>
        <w:pStyle w:val="a6"/>
        <w:widowControl w:val="0"/>
        <w:spacing w:after="0" w:line="240" w:lineRule="auto"/>
        <w:ind w:left="106" w:right="169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 xml:space="preserve">Обучающимся предлагаются 12 билетов с теоретическими вопросами по оказанию первой доврачебной помощи. В каждом билете содержится 5 вопросов с тремя вариантами ответов к каждому, один из которых верный. За каждый правильный ответ начисляются баллы. </w:t>
      </w:r>
    </w:p>
    <w:p w:rsidR="003A43E9" w:rsidRPr="00681039" w:rsidRDefault="003A43E9" w:rsidP="00B0107B">
      <w:pPr>
        <w:pStyle w:val="a6"/>
        <w:widowControl w:val="0"/>
        <w:spacing w:after="0" w:line="240" w:lineRule="auto"/>
        <w:ind w:right="709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5 баллов – оценка 5</w:t>
      </w:r>
    </w:p>
    <w:p w:rsidR="003A43E9" w:rsidRPr="00681039" w:rsidRDefault="003A43E9" w:rsidP="00B0107B">
      <w:pPr>
        <w:pStyle w:val="a6"/>
        <w:widowControl w:val="0"/>
        <w:spacing w:after="0" w:line="240" w:lineRule="auto"/>
        <w:ind w:right="709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4 балла – оценка 4</w:t>
      </w:r>
    </w:p>
    <w:p w:rsidR="003A43E9" w:rsidRPr="00681039" w:rsidRDefault="003A43E9" w:rsidP="00B0107B">
      <w:pPr>
        <w:pStyle w:val="a6"/>
        <w:widowControl w:val="0"/>
        <w:spacing w:after="0" w:line="240" w:lineRule="auto"/>
        <w:ind w:right="7217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 xml:space="preserve">3 балла – оценка 3 </w:t>
      </w:r>
    </w:p>
    <w:p w:rsidR="003A43E9" w:rsidRPr="00681039" w:rsidRDefault="003A43E9" w:rsidP="00B0107B">
      <w:pPr>
        <w:pStyle w:val="a6"/>
        <w:widowControl w:val="0"/>
        <w:numPr>
          <w:ilvl w:val="0"/>
          <w:numId w:val="20"/>
        </w:numPr>
        <w:spacing w:after="0" w:line="240" w:lineRule="auto"/>
        <w:ind w:right="7217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балла – не зачет</w:t>
      </w:r>
    </w:p>
    <w:p w:rsidR="003A43E9" w:rsidRPr="00B0107B" w:rsidRDefault="00B0107B" w:rsidP="00B0107B">
      <w:pPr>
        <w:widowControl w:val="0"/>
        <w:tabs>
          <w:tab w:val="left" w:pos="3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A43E9" w:rsidRPr="00B0107B">
        <w:rPr>
          <w:rFonts w:ascii="Times New Roman" w:hAnsi="Times New Roman" w:cs="Times New Roman"/>
          <w:sz w:val="28"/>
          <w:szCs w:val="28"/>
        </w:rPr>
        <w:t>Знание велосипеда (теория)</w:t>
      </w:r>
    </w:p>
    <w:p w:rsidR="003A43E9" w:rsidRPr="00681039" w:rsidRDefault="003A43E9" w:rsidP="00B0107B">
      <w:pPr>
        <w:pStyle w:val="a6"/>
        <w:widowControl w:val="0"/>
        <w:spacing w:after="0" w:line="240" w:lineRule="auto"/>
        <w:ind w:left="106" w:right="62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Обучающимся выдается рисунок велосипеда. Каждый обучающийся определяет устройство велосипеда. За правильный ответ начисляются баллы</w:t>
      </w:r>
    </w:p>
    <w:p w:rsidR="003A43E9" w:rsidRPr="00681039" w:rsidRDefault="003A43E9" w:rsidP="00B0107B">
      <w:pPr>
        <w:pStyle w:val="a6"/>
        <w:widowControl w:val="0"/>
        <w:tabs>
          <w:tab w:val="left" w:pos="1232"/>
        </w:tabs>
        <w:spacing w:after="0" w:line="240" w:lineRule="auto"/>
        <w:ind w:left="106" w:right="539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 xml:space="preserve">5 баллов – оценка 5 -  нет ошибок </w:t>
      </w:r>
    </w:p>
    <w:p w:rsidR="003A43E9" w:rsidRPr="00681039" w:rsidRDefault="003A43E9" w:rsidP="00B0107B">
      <w:pPr>
        <w:pStyle w:val="a6"/>
        <w:widowControl w:val="0"/>
        <w:tabs>
          <w:tab w:val="left" w:pos="1232"/>
        </w:tabs>
        <w:spacing w:after="0" w:line="240" w:lineRule="auto"/>
        <w:ind w:left="106" w:right="539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 xml:space="preserve">4 балла – оценка 4 – 2ошибки </w:t>
      </w:r>
    </w:p>
    <w:p w:rsidR="003A43E9" w:rsidRPr="00681039" w:rsidRDefault="003A43E9" w:rsidP="00B0107B">
      <w:pPr>
        <w:pStyle w:val="a6"/>
        <w:widowControl w:val="0"/>
        <w:tabs>
          <w:tab w:val="left" w:pos="1232"/>
        </w:tabs>
        <w:spacing w:after="0" w:line="240" w:lineRule="auto"/>
        <w:ind w:left="106" w:right="5390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>3 балла</w:t>
      </w:r>
      <w:r w:rsidRPr="006810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1039">
        <w:rPr>
          <w:rFonts w:ascii="Times New Roman" w:hAnsi="Times New Roman" w:cs="Times New Roman"/>
          <w:sz w:val="28"/>
          <w:szCs w:val="28"/>
        </w:rPr>
        <w:t>-</w:t>
      </w:r>
      <w:r w:rsidRPr="006810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1039">
        <w:rPr>
          <w:rFonts w:ascii="Times New Roman" w:hAnsi="Times New Roman" w:cs="Times New Roman"/>
          <w:sz w:val="28"/>
          <w:szCs w:val="28"/>
        </w:rPr>
        <w:t>оценка  3</w:t>
      </w:r>
      <w:proofErr w:type="gramEnd"/>
      <w:r w:rsidRPr="00681039">
        <w:rPr>
          <w:rFonts w:ascii="Times New Roman" w:hAnsi="Times New Roman" w:cs="Times New Roman"/>
          <w:sz w:val="28"/>
          <w:szCs w:val="28"/>
        </w:rPr>
        <w:t xml:space="preserve"> –  3-4</w:t>
      </w:r>
      <w:r w:rsidRPr="00681039">
        <w:rPr>
          <w:rFonts w:ascii="Times New Roman" w:hAnsi="Times New Roman" w:cs="Times New Roman"/>
          <w:spacing w:val="-7"/>
          <w:sz w:val="28"/>
          <w:szCs w:val="28"/>
        </w:rPr>
        <w:t xml:space="preserve"> о</w:t>
      </w:r>
      <w:r w:rsidRPr="00681039">
        <w:rPr>
          <w:rFonts w:ascii="Times New Roman" w:hAnsi="Times New Roman" w:cs="Times New Roman"/>
          <w:sz w:val="28"/>
          <w:szCs w:val="28"/>
        </w:rPr>
        <w:t>шибки</w:t>
      </w:r>
    </w:p>
    <w:p w:rsidR="00A53EE3" w:rsidRDefault="003A43E9" w:rsidP="00B0107B">
      <w:pPr>
        <w:pStyle w:val="a6"/>
        <w:widowControl w:val="0"/>
        <w:spacing w:after="0" w:line="240" w:lineRule="auto"/>
        <w:ind w:left="106" w:right="756"/>
        <w:jc w:val="both"/>
        <w:rPr>
          <w:rFonts w:ascii="Times New Roman" w:hAnsi="Times New Roman" w:cs="Times New Roman"/>
          <w:sz w:val="28"/>
          <w:szCs w:val="28"/>
        </w:rPr>
      </w:pPr>
      <w:r w:rsidRPr="00681039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681039">
        <w:rPr>
          <w:rFonts w:ascii="Times New Roman" w:hAnsi="Times New Roman" w:cs="Times New Roman"/>
          <w:sz w:val="28"/>
          <w:szCs w:val="28"/>
        </w:rPr>
        <w:t>балла  -</w:t>
      </w:r>
      <w:proofErr w:type="gramEnd"/>
      <w:r w:rsidRPr="00681039">
        <w:rPr>
          <w:rFonts w:ascii="Times New Roman" w:hAnsi="Times New Roman" w:cs="Times New Roman"/>
          <w:sz w:val="28"/>
          <w:szCs w:val="28"/>
        </w:rPr>
        <w:t xml:space="preserve"> оценка 2  -  5 и более ошибок</w:t>
      </w:r>
    </w:p>
    <w:p w:rsidR="00A53EE3" w:rsidRDefault="00A53EE3" w:rsidP="00B0107B">
      <w:pPr>
        <w:pStyle w:val="a6"/>
        <w:widowControl w:val="0"/>
        <w:spacing w:after="0" w:line="240" w:lineRule="auto"/>
        <w:ind w:left="106" w:right="756"/>
        <w:jc w:val="both"/>
        <w:rPr>
          <w:rFonts w:ascii="Times New Roman" w:hAnsi="Times New Roman" w:cs="Times New Roman"/>
          <w:sz w:val="28"/>
          <w:szCs w:val="28"/>
        </w:rPr>
      </w:pPr>
    </w:p>
    <w:p w:rsidR="00B0107B" w:rsidRPr="00B0107B" w:rsidRDefault="00B0107B" w:rsidP="00C528C5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0107B">
        <w:rPr>
          <w:rFonts w:ascii="Times New Roman" w:hAnsi="Times New Roman"/>
          <w:b/>
          <w:sz w:val="28"/>
          <w:szCs w:val="28"/>
        </w:rPr>
        <w:t>2.5 Методические</w:t>
      </w:r>
      <w:r w:rsidRPr="00B0107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0107B">
        <w:rPr>
          <w:rFonts w:ascii="Times New Roman" w:hAnsi="Times New Roman"/>
          <w:b/>
          <w:sz w:val="28"/>
          <w:szCs w:val="28"/>
        </w:rPr>
        <w:t>материалы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 xml:space="preserve">Дополнительная  </w:t>
      </w:r>
      <w:r w:rsidRPr="00B0107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 xml:space="preserve">общеобразовательная   </w:t>
      </w:r>
      <w:r w:rsidRPr="00B0107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 xml:space="preserve">общеразвивающая   </w:t>
      </w:r>
      <w:r w:rsidRPr="00B0107B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программа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«ЮИД»</w:t>
      </w:r>
      <w:r w:rsidRPr="00B010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реализуется очно</w:t>
      </w:r>
      <w:r w:rsidRPr="00B0107B">
        <w:rPr>
          <w:rFonts w:ascii="Times New Roman" w:hAnsi="Times New Roman"/>
          <w:b/>
          <w:sz w:val="28"/>
          <w:szCs w:val="28"/>
        </w:rPr>
        <w:t>.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Методы,</w:t>
      </w:r>
      <w:r w:rsidRPr="00B0107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обучения</w:t>
      </w:r>
      <w:r w:rsidRPr="00B010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используемые</w:t>
      </w:r>
      <w:r w:rsidRPr="00B010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при</w:t>
      </w:r>
      <w:r w:rsidRPr="00B0107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реализации</w:t>
      </w:r>
      <w:r w:rsidRPr="00B0107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программы: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практический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метод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-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практическая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работа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библиотеках,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практическая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работа</w:t>
      </w:r>
      <w:r w:rsidRPr="00B0107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при</w:t>
      </w:r>
      <w:r w:rsidRPr="00B0107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оказании</w:t>
      </w:r>
      <w:r w:rsidRPr="00B010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первой</w:t>
      </w:r>
      <w:r w:rsidRPr="00B010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медицинской</w:t>
      </w:r>
      <w:r w:rsidRPr="00B010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помощи,</w:t>
      </w:r>
      <w:r w:rsidRPr="00B010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вождение</w:t>
      </w:r>
      <w:r w:rsidRPr="00B010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велосипеда;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наглядный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метод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-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изучение правил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дорожного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движения,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демонстрация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дорожных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знаков,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таблиц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по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оказанию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первой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помощи,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аптечки,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видеоматериалов;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словесный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метод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-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ведущий-инструктаж,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беседы,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разъяснения;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работа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с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книгой</w:t>
      </w:r>
      <w:r w:rsidRPr="00B010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-</w:t>
      </w:r>
      <w:r w:rsidRPr="00B010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чтение,</w:t>
      </w:r>
      <w:r w:rsidRPr="00B010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изучение,</w:t>
      </w:r>
      <w:r w:rsidRPr="00B010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составление</w:t>
      </w:r>
      <w:r w:rsidRPr="00B010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плана,</w:t>
      </w:r>
      <w:r w:rsidRPr="00B010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поиск</w:t>
      </w:r>
      <w:r w:rsidRPr="00B010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ответа</w:t>
      </w:r>
      <w:r w:rsidRPr="00B010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на вопрос.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Форма</w:t>
      </w:r>
      <w:r w:rsidRPr="00B0107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организации</w:t>
      </w:r>
      <w:r w:rsidRPr="00B0107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образовательного</w:t>
      </w:r>
      <w:r w:rsidRPr="00B010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процесса:</w:t>
      </w:r>
      <w:r w:rsidRPr="00B010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групповая.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Формы организации учебного занятия – беседа; практическое занятие;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создание ситуации выбора (разбор дорожно-транспортных происшествий);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528C5">
        <w:rPr>
          <w:rFonts w:ascii="Times New Roman" w:hAnsi="Times New Roman"/>
          <w:sz w:val="28"/>
          <w:szCs w:val="28"/>
        </w:rPr>
        <w:t>урок творчества</w:t>
      </w:r>
      <w:r w:rsidRPr="00B0107B">
        <w:rPr>
          <w:rFonts w:ascii="Times New Roman" w:hAnsi="Times New Roman"/>
          <w:sz w:val="28"/>
          <w:szCs w:val="28"/>
        </w:rPr>
        <w:t>(составление</w:t>
      </w:r>
      <w:r w:rsidRPr="00B0107B">
        <w:rPr>
          <w:rFonts w:ascii="Times New Roman" w:hAnsi="Times New Roman"/>
          <w:sz w:val="28"/>
          <w:szCs w:val="28"/>
        </w:rPr>
        <w:tab/>
        <w:t>викторин,</w:t>
      </w:r>
      <w:r w:rsidRPr="00B0107B">
        <w:rPr>
          <w:rFonts w:ascii="Times New Roman" w:hAnsi="Times New Roman"/>
          <w:sz w:val="28"/>
          <w:szCs w:val="28"/>
        </w:rPr>
        <w:tab/>
      </w:r>
      <w:r w:rsidRPr="00B0107B">
        <w:rPr>
          <w:rFonts w:ascii="Times New Roman" w:hAnsi="Times New Roman"/>
          <w:sz w:val="28"/>
          <w:szCs w:val="28"/>
        </w:rPr>
        <w:tab/>
        <w:t>сочинение</w:t>
      </w:r>
      <w:r w:rsidRPr="00B0107B">
        <w:rPr>
          <w:rFonts w:ascii="Times New Roman" w:hAnsi="Times New Roman"/>
          <w:sz w:val="28"/>
          <w:szCs w:val="28"/>
        </w:rPr>
        <w:tab/>
        <w:t>писем</w:t>
      </w:r>
      <w:r w:rsidRPr="00B0107B">
        <w:rPr>
          <w:rFonts w:ascii="Times New Roman" w:hAnsi="Times New Roman"/>
          <w:sz w:val="28"/>
          <w:szCs w:val="28"/>
        </w:rPr>
        <w:tab/>
        <w:t>водителю,</w:t>
      </w:r>
      <w:r w:rsidRPr="00B0107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стихотворений</w:t>
      </w:r>
      <w:r w:rsidRPr="00B0107B">
        <w:rPr>
          <w:rFonts w:ascii="Times New Roman" w:hAnsi="Times New Roman"/>
          <w:sz w:val="28"/>
          <w:szCs w:val="28"/>
        </w:rPr>
        <w:tab/>
        <w:t>по</w:t>
      </w:r>
      <w:r w:rsidRPr="00B0107B">
        <w:rPr>
          <w:rFonts w:ascii="Times New Roman" w:hAnsi="Times New Roman"/>
          <w:sz w:val="28"/>
          <w:szCs w:val="28"/>
        </w:rPr>
        <w:tab/>
        <w:t>правилам</w:t>
      </w:r>
      <w:r w:rsidRPr="00B0107B">
        <w:rPr>
          <w:rFonts w:ascii="Times New Roman" w:hAnsi="Times New Roman"/>
          <w:sz w:val="28"/>
          <w:szCs w:val="28"/>
        </w:rPr>
        <w:tab/>
        <w:t>дорожного</w:t>
      </w:r>
      <w:r w:rsidRPr="00B0107B">
        <w:rPr>
          <w:rFonts w:ascii="Times New Roman" w:hAnsi="Times New Roman"/>
          <w:sz w:val="28"/>
          <w:szCs w:val="28"/>
        </w:rPr>
        <w:tab/>
        <w:t>движения,</w:t>
      </w:r>
      <w:r w:rsidRPr="00B0107B">
        <w:rPr>
          <w:rFonts w:ascii="Times New Roman" w:hAnsi="Times New Roman"/>
          <w:sz w:val="28"/>
          <w:szCs w:val="28"/>
        </w:rPr>
        <w:tab/>
        <w:t>рисование</w:t>
      </w:r>
      <w:r w:rsidRPr="00B0107B">
        <w:rPr>
          <w:rFonts w:ascii="Times New Roman" w:hAnsi="Times New Roman"/>
          <w:sz w:val="28"/>
          <w:szCs w:val="28"/>
        </w:rPr>
        <w:tab/>
      </w:r>
      <w:r w:rsidRPr="00B0107B">
        <w:rPr>
          <w:rFonts w:ascii="Times New Roman" w:hAnsi="Times New Roman"/>
          <w:spacing w:val="-1"/>
          <w:sz w:val="28"/>
          <w:szCs w:val="28"/>
        </w:rPr>
        <w:t>рисунков,</w:t>
      </w:r>
      <w:r w:rsidR="00C528C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107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плакатов,</w:t>
      </w:r>
      <w:r w:rsidRPr="00B0107B">
        <w:rPr>
          <w:rFonts w:ascii="Times New Roman" w:hAnsi="Times New Roman"/>
          <w:sz w:val="28"/>
          <w:szCs w:val="28"/>
        </w:rPr>
        <w:tab/>
        <w:t>выступление</w:t>
      </w:r>
      <w:r w:rsidRPr="00B0107B">
        <w:rPr>
          <w:rFonts w:ascii="Times New Roman" w:hAnsi="Times New Roman"/>
          <w:sz w:val="28"/>
          <w:szCs w:val="28"/>
        </w:rPr>
        <w:tab/>
        <w:t>с</w:t>
      </w:r>
      <w:r w:rsidRPr="00B0107B">
        <w:rPr>
          <w:rFonts w:ascii="Times New Roman" w:hAnsi="Times New Roman"/>
          <w:sz w:val="28"/>
          <w:szCs w:val="28"/>
        </w:rPr>
        <w:tab/>
      </w:r>
      <w:r w:rsidRPr="00B0107B">
        <w:rPr>
          <w:rFonts w:ascii="Times New Roman" w:hAnsi="Times New Roman"/>
          <w:sz w:val="28"/>
          <w:szCs w:val="28"/>
        </w:rPr>
        <w:tab/>
        <w:t>агитбригадами);</w:t>
      </w:r>
      <w:r w:rsidRPr="00B0107B">
        <w:rPr>
          <w:rFonts w:ascii="Times New Roman" w:hAnsi="Times New Roman"/>
          <w:sz w:val="28"/>
          <w:szCs w:val="28"/>
        </w:rPr>
        <w:tab/>
      </w:r>
      <w:r w:rsidRPr="00B0107B">
        <w:rPr>
          <w:rFonts w:ascii="Times New Roman" w:hAnsi="Times New Roman"/>
          <w:sz w:val="28"/>
          <w:szCs w:val="28"/>
        </w:rPr>
        <w:tab/>
        <w:t>соревнования,</w:t>
      </w:r>
      <w:r w:rsidR="00C528C5">
        <w:rPr>
          <w:rFonts w:ascii="Times New Roman" w:hAnsi="Times New Roman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состязания</w:t>
      </w:r>
      <w:r w:rsidRPr="00B0107B">
        <w:rPr>
          <w:rFonts w:ascii="Times New Roman" w:hAnsi="Times New Roman"/>
          <w:sz w:val="28"/>
          <w:szCs w:val="28"/>
        </w:rPr>
        <w:tab/>
        <w:t>(по</w:t>
      </w:r>
      <w:r w:rsidRPr="00B0107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вожде</w:t>
      </w:r>
      <w:r w:rsidR="00C528C5">
        <w:rPr>
          <w:rFonts w:ascii="Times New Roman" w:hAnsi="Times New Roman"/>
          <w:sz w:val="28"/>
          <w:szCs w:val="28"/>
        </w:rPr>
        <w:t>нию</w:t>
      </w:r>
      <w:r w:rsidR="00C528C5">
        <w:rPr>
          <w:rFonts w:ascii="Times New Roman" w:hAnsi="Times New Roman"/>
          <w:sz w:val="28"/>
          <w:szCs w:val="28"/>
        </w:rPr>
        <w:tab/>
      </w:r>
      <w:r w:rsidR="00C528C5">
        <w:rPr>
          <w:rFonts w:ascii="Times New Roman" w:hAnsi="Times New Roman"/>
          <w:sz w:val="28"/>
          <w:szCs w:val="28"/>
        </w:rPr>
        <w:tab/>
        <w:t>велосипеда,</w:t>
      </w:r>
      <w:r w:rsidR="00C528C5">
        <w:rPr>
          <w:rFonts w:ascii="Times New Roman" w:hAnsi="Times New Roman"/>
          <w:sz w:val="28"/>
          <w:szCs w:val="28"/>
        </w:rPr>
        <w:tab/>
      </w:r>
      <w:r w:rsidR="00C528C5">
        <w:rPr>
          <w:rFonts w:ascii="Times New Roman" w:hAnsi="Times New Roman"/>
          <w:sz w:val="28"/>
          <w:szCs w:val="28"/>
        </w:rPr>
        <w:tab/>
        <w:t>по</w:t>
      </w:r>
      <w:r w:rsidR="00C528C5">
        <w:rPr>
          <w:rFonts w:ascii="Times New Roman" w:hAnsi="Times New Roman"/>
          <w:sz w:val="28"/>
          <w:szCs w:val="28"/>
        </w:rPr>
        <w:tab/>
      </w:r>
      <w:r w:rsidR="00C528C5">
        <w:rPr>
          <w:rFonts w:ascii="Times New Roman" w:hAnsi="Times New Roman"/>
          <w:sz w:val="28"/>
          <w:szCs w:val="28"/>
        </w:rPr>
        <w:tab/>
        <w:t xml:space="preserve">оказанию </w:t>
      </w:r>
      <w:r w:rsidRPr="00B0107B">
        <w:rPr>
          <w:rFonts w:ascii="Times New Roman" w:hAnsi="Times New Roman"/>
          <w:sz w:val="28"/>
          <w:szCs w:val="28"/>
        </w:rPr>
        <w:t>первой</w:t>
      </w:r>
      <w:r w:rsidRPr="00B0107B">
        <w:rPr>
          <w:rFonts w:ascii="Times New Roman" w:hAnsi="Times New Roman"/>
          <w:sz w:val="28"/>
          <w:szCs w:val="28"/>
        </w:rPr>
        <w:tab/>
        <w:t>медицинской</w:t>
      </w:r>
      <w:r w:rsidRPr="00B0107B">
        <w:rPr>
          <w:rFonts w:ascii="Times New Roman" w:hAnsi="Times New Roman"/>
          <w:sz w:val="28"/>
          <w:szCs w:val="28"/>
        </w:rPr>
        <w:tab/>
      </w:r>
      <w:r w:rsidRPr="00B0107B">
        <w:rPr>
          <w:rFonts w:ascii="Times New Roman" w:hAnsi="Times New Roman"/>
          <w:sz w:val="28"/>
          <w:szCs w:val="28"/>
        </w:rPr>
        <w:tab/>
      </w:r>
      <w:r w:rsidRPr="00B0107B">
        <w:rPr>
          <w:rFonts w:ascii="Times New Roman" w:hAnsi="Times New Roman"/>
          <w:sz w:val="28"/>
          <w:szCs w:val="28"/>
        </w:rPr>
        <w:tab/>
        <w:t>помощи</w:t>
      </w:r>
      <w:r w:rsidRPr="00B0107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пострадавшему</w:t>
      </w:r>
      <w:r w:rsidRPr="00B0107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</w:t>
      </w:r>
      <w:r w:rsidRPr="00B0107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дорожно-транспортных</w:t>
      </w:r>
      <w:r w:rsidRPr="00B0107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происшествиях);</w:t>
      </w:r>
      <w:r w:rsidRPr="00B0107B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час</w:t>
      </w:r>
      <w:r w:rsidRPr="00B0107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вопросов</w:t>
      </w:r>
      <w:r w:rsidRPr="00B0107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и</w:t>
      </w:r>
      <w:r w:rsidRPr="00B0107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ответов</w:t>
      </w:r>
      <w:r w:rsidRPr="00B0107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(встречи</w:t>
      </w:r>
      <w:r w:rsidRPr="00B0107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с</w:t>
      </w:r>
      <w:r w:rsidRPr="00B0107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инспектором</w:t>
      </w:r>
      <w:r w:rsidRPr="00B0107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ГИБДД,</w:t>
      </w:r>
      <w:r w:rsidRPr="00B0107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медсестрой,</w:t>
      </w:r>
      <w:r w:rsidRPr="00B0107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работа</w:t>
      </w:r>
      <w:r w:rsidRPr="00B0107B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</w:t>
      </w:r>
      <w:r w:rsidRPr="00B0107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группах);</w:t>
      </w:r>
      <w:r w:rsidRPr="00B0107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игра</w:t>
      </w:r>
      <w:r w:rsidR="00C528C5">
        <w:rPr>
          <w:rFonts w:ascii="Times New Roman" w:hAnsi="Times New Roman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«Да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–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нет»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(при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проверке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знаний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по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правилам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дорожного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движения);</w:t>
      </w:r>
      <w:r w:rsidRPr="00B0107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проведение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«минуток»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по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профилактике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несчастных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случаев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на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дороге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группе,</w:t>
      </w:r>
      <w:r w:rsidRPr="00B010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в</w:t>
      </w:r>
      <w:r w:rsidRPr="00B010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своих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классах.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Педагогические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технологии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применяемые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при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реализации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программы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–</w:t>
      </w:r>
      <w:r w:rsidRPr="00B0107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технология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индивидуализации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обучения,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технология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группового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обучения,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технология развивающего обучения, технология проектного обучения, игровые</w:t>
      </w:r>
      <w:r w:rsidRPr="00B010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технологии,</w:t>
      </w:r>
      <w:r w:rsidRPr="00B010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здоровьесберегающие технологии.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Алгоритм</w:t>
      </w:r>
      <w:r w:rsidRPr="00B010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учебного</w:t>
      </w:r>
      <w:r w:rsidRPr="00B010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занятия</w:t>
      </w:r>
      <w:r w:rsidR="00C528C5">
        <w:rPr>
          <w:rFonts w:ascii="Times New Roman" w:hAnsi="Times New Roman"/>
          <w:sz w:val="28"/>
          <w:szCs w:val="28"/>
        </w:rPr>
        <w:t>: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Актуализация</w:t>
      </w:r>
      <w:r w:rsidRPr="00B0107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знаний.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lastRenderedPageBreak/>
        <w:t>Разминка.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Учебная</w:t>
      </w:r>
      <w:r w:rsidRPr="00B010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информация.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Техника</w:t>
      </w:r>
      <w:r w:rsidRPr="00B010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безопасности.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Практическая</w:t>
      </w:r>
      <w:r w:rsidRPr="00B0107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107B">
        <w:rPr>
          <w:rFonts w:ascii="Times New Roman" w:hAnsi="Times New Roman"/>
          <w:sz w:val="28"/>
          <w:szCs w:val="28"/>
        </w:rPr>
        <w:t>деятельность.</w:t>
      </w:r>
    </w:p>
    <w:p w:rsidR="00B0107B" w:rsidRPr="00B0107B" w:rsidRDefault="00B0107B" w:rsidP="00B0107B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107B">
        <w:rPr>
          <w:rFonts w:ascii="Times New Roman" w:hAnsi="Times New Roman"/>
          <w:sz w:val="28"/>
          <w:szCs w:val="28"/>
        </w:rPr>
        <w:t>Рефлексия.</w:t>
      </w:r>
    </w:p>
    <w:p w:rsidR="00B0107B" w:rsidRPr="0020623A" w:rsidRDefault="00D67E0B" w:rsidP="00B010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2.6 </w:t>
      </w:r>
      <w:r w:rsidR="00B0107B" w:rsidRPr="0020623A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39248E" w:rsidRPr="00681039" w:rsidRDefault="006D5F9C" w:rsidP="00C528C5">
      <w:pPr>
        <w:pStyle w:val="a3"/>
        <w:widowControl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Буланова С. Правила поведения на дороге.</w:t>
      </w:r>
      <w:r w:rsidR="00F35BE9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«Стрекоза-Пресс», Москва, 202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2г.</w:t>
      </w:r>
    </w:p>
    <w:p w:rsidR="006D5F9C" w:rsidRPr="00681039" w:rsidRDefault="006D5F9C" w:rsidP="00C528C5">
      <w:pPr>
        <w:pStyle w:val="a3"/>
        <w:widowControl w:val="0"/>
        <w:shd w:val="clear" w:color="auto" w:fill="FFFFFF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на дороге. Карточки для р</w:t>
      </w:r>
      <w:r w:rsidR="00F35BE9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азвития ребёнка -М.: Улыбка, 202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4г.-231с.</w:t>
      </w:r>
    </w:p>
    <w:p w:rsidR="0039248E" w:rsidRPr="00681039" w:rsidRDefault="006D5F9C" w:rsidP="00C528C5">
      <w:pPr>
        <w:pStyle w:val="a3"/>
        <w:widowControl w:val="0"/>
        <w:shd w:val="clear" w:color="auto" w:fill="FFFFFF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Лыкова, И. А. Безопасность на дороге. Беседы по картинкам. Основные понятия. Дидактический материал (набор из 8 карточек) / И.А. Лыкова, В.А. </w:t>
      </w:r>
      <w:r w:rsidR="00F35BE9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Шипунова. - М.: Цветной мир, 2023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- 533 c.</w:t>
      </w:r>
    </w:p>
    <w:p w:rsidR="0039248E" w:rsidRPr="00681039" w:rsidRDefault="006D5F9C" w:rsidP="00C528C5">
      <w:pPr>
        <w:pStyle w:val="a3"/>
        <w:widowControl w:val="0"/>
        <w:shd w:val="clear" w:color="auto" w:fill="FFFFFF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Жульнев Н.Я. Правила дорожного движения для начинающих 2016 (со всеми изменениями)/Н.Я. </w:t>
      </w:r>
      <w:proofErr w:type="spellStart"/>
      <w:proofErr w:type="gramStart"/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Жульнев</w:t>
      </w:r>
      <w:proofErr w:type="spellEnd"/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BE9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М.: </w:t>
      </w:r>
      <w:proofErr w:type="spellStart"/>
      <w:r w:rsidR="00F35BE9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="00F35BE9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2021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г.-304с.</w:t>
      </w:r>
    </w:p>
    <w:p w:rsidR="0039248E" w:rsidRPr="00681039" w:rsidRDefault="006D5F9C" w:rsidP="00C528C5">
      <w:pPr>
        <w:pStyle w:val="a3"/>
        <w:widowControl w:val="0"/>
        <w:shd w:val="clear" w:color="auto" w:fill="FFFFFF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</w:t>
      </w:r>
      <w:r w:rsidR="00F35BE9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рожного движения. - Москва, 2024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9248E" w:rsidRPr="00681039" w:rsidRDefault="006D5F9C" w:rsidP="00C528C5">
      <w:pPr>
        <w:pStyle w:val="a3"/>
        <w:widowControl w:val="0"/>
        <w:shd w:val="clear" w:color="auto" w:fill="FFFFFF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Шельмин Е.В</w:t>
      </w:r>
      <w:r w:rsidR="00F35BE9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Правила дорожного движения 202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с примерами и комментариями/ 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Е.В. </w:t>
      </w:r>
      <w:proofErr w:type="spellStart"/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Шельмин</w:t>
      </w:r>
      <w:proofErr w:type="spellEnd"/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СПб</w:t>
      </w:r>
      <w:r w:rsidR="00F35BE9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Питер,202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3г.-160с.</w:t>
      </w:r>
    </w:p>
    <w:p w:rsidR="0039248E" w:rsidRPr="00681039" w:rsidRDefault="006D5F9C" w:rsidP="00C528C5">
      <w:pPr>
        <w:pStyle w:val="a3"/>
        <w:widowControl w:val="0"/>
        <w:shd w:val="clear" w:color="auto" w:fill="FFFFFF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Шипунова, В. А. Безопасность на дороге. Сложные ситуации / В</w:t>
      </w:r>
      <w:r w:rsidR="00F35BE9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 Шипунова. - М.: Карапуз, 202</w:t>
      </w:r>
      <w:r w:rsidR="0039248E"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- 712 c.</w:t>
      </w:r>
    </w:p>
    <w:p w:rsidR="006D5F9C" w:rsidRPr="00681039" w:rsidRDefault="006D5F9C" w:rsidP="00C528C5">
      <w:pPr>
        <w:pStyle w:val="Standard"/>
        <w:widowControl w:val="0"/>
        <w:suppressAutoHyphens w:val="0"/>
        <w:spacing w:after="0" w:line="276" w:lineRule="auto"/>
        <w:ind w:left="0"/>
        <w:jc w:val="center"/>
        <w:rPr>
          <w:rFonts w:ascii="Cambria" w:eastAsia="Georgia" w:hAnsi="Cambria" w:cs="Cambria"/>
          <w:b/>
          <w:color w:val="auto"/>
          <w:sz w:val="28"/>
          <w:szCs w:val="28"/>
          <w:lang w:val="ru-RU" w:eastAsia="hi-IN" w:bidi="hi-IN"/>
        </w:rPr>
      </w:pPr>
      <w:r w:rsidRPr="00681039">
        <w:rPr>
          <w:rFonts w:ascii="Cambria" w:eastAsia="Georgia" w:hAnsi="Cambria" w:cs="Cambria"/>
          <w:b/>
          <w:color w:val="auto"/>
          <w:sz w:val="28"/>
          <w:szCs w:val="28"/>
          <w:lang w:val="ru-RU" w:eastAsia="hi-IN" w:bidi="hi-IN"/>
        </w:rPr>
        <w:t>Интернет- ресурсы</w:t>
      </w:r>
    </w:p>
    <w:p w:rsidR="006D5F9C" w:rsidRPr="00681039" w:rsidRDefault="006D5F9C" w:rsidP="00C528C5">
      <w:pPr>
        <w:pStyle w:val="a3"/>
        <w:widowControl w:val="0"/>
        <w:shd w:val="clear" w:color="auto" w:fill="FFFFFF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1.Примерные программы и учебно-методический комплект для обучения участников отрядов юных инспекторов движения (</w:t>
      </w:r>
      <w:hyperlink r:id="rId7" w:history="1">
        <w:r w:rsidRPr="0068103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http://минобрнауки.рф/документы/4960</w:t>
        </w:r>
      </w:hyperlink>
      <w:r w:rsidRPr="00681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D5F9C" w:rsidRPr="00C528C5" w:rsidRDefault="006D5F9C" w:rsidP="00C528C5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0107B" w:rsidRPr="00C5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5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образовательные ресурсы по основным вопросам безопасности дорожного движения (</w:t>
      </w:r>
      <w:hyperlink r:id="rId8" w:history="1">
        <w:r w:rsidRPr="00C528C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http://минобрнауки.рф/документы/4962</w:t>
        </w:r>
      </w:hyperlink>
      <w:r w:rsidRPr="00C5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D5F9C" w:rsidRPr="00C528C5" w:rsidRDefault="006D5F9C" w:rsidP="00C528C5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3.Разработка концепции,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дорожно-транспортного травматизма (</w:t>
      </w:r>
      <w:hyperlink r:id="rId9" w:history="1">
        <w:r w:rsidRPr="00C528C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http://минобрнауки.рф/документы/4965</w:t>
        </w:r>
      </w:hyperlink>
      <w:r w:rsidRPr="00C5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D0AE8" w:rsidRPr="00C528C5" w:rsidRDefault="00D67E0B" w:rsidP="00C528C5">
      <w:pPr>
        <w:widowControl w:val="0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D0AE8" w:rsidRPr="00C528C5">
        <w:rPr>
          <w:rFonts w:asciiTheme="majorBidi" w:hAnsiTheme="majorBidi" w:cstheme="majorBidi"/>
          <w:bCs/>
          <w:iCs/>
          <w:sz w:val="28"/>
          <w:szCs w:val="28"/>
        </w:rPr>
        <w:t>Единый национальный портал дополнительного образования детей</w:t>
      </w:r>
      <w:r w:rsidR="006D0AE8" w:rsidRPr="00C528C5">
        <w:rPr>
          <w:rFonts w:asciiTheme="majorBidi" w:hAnsiTheme="majorBidi" w:cstheme="majorBidi"/>
          <w:bCs/>
          <w:i/>
          <w:sz w:val="28"/>
          <w:szCs w:val="28"/>
        </w:rPr>
        <w:t xml:space="preserve"> </w:t>
      </w:r>
      <w:r w:rsidR="006D0AE8" w:rsidRPr="00C528C5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hyperlink r:id="rId10" w:history="1">
        <w:r w:rsidR="006D0AE8" w:rsidRPr="00C528C5">
          <w:rPr>
            <w:rStyle w:val="a4"/>
            <w:rFonts w:asciiTheme="majorBidi" w:hAnsiTheme="majorBidi" w:cstheme="majorBidi"/>
            <w:bCs/>
            <w:sz w:val="28"/>
            <w:szCs w:val="28"/>
          </w:rPr>
          <w:t>http://dop.edu.ru/article/28/sotsialnogumanitarnaya-napravlennost</w:t>
        </w:r>
      </w:hyperlink>
      <w:r w:rsidR="006D0AE8" w:rsidRPr="00C528C5">
        <w:rPr>
          <w:rStyle w:val="a4"/>
          <w:rFonts w:asciiTheme="majorBidi" w:hAnsiTheme="majorBidi" w:cstheme="majorBidi"/>
          <w:bCs/>
          <w:sz w:val="28"/>
          <w:szCs w:val="28"/>
        </w:rPr>
        <w:t xml:space="preserve"> </w:t>
      </w:r>
    </w:p>
    <w:sectPr w:rsidR="006D0AE8" w:rsidRPr="00C528C5" w:rsidSect="00353F55">
      <w:foot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D0" w:rsidRDefault="009938D0" w:rsidP="00192803">
      <w:pPr>
        <w:spacing w:after="0" w:line="240" w:lineRule="auto"/>
      </w:pPr>
      <w:r>
        <w:separator/>
      </w:r>
    </w:p>
  </w:endnote>
  <w:endnote w:type="continuationSeparator" w:id="0">
    <w:p w:rsidR="009938D0" w:rsidRDefault="009938D0" w:rsidP="0019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4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638805"/>
      <w:docPartObj>
        <w:docPartGallery w:val="Page Numbers (Bottom of Page)"/>
        <w:docPartUnique/>
      </w:docPartObj>
    </w:sdtPr>
    <w:sdtEndPr/>
    <w:sdtContent>
      <w:p w:rsidR="00205E50" w:rsidRDefault="00205E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C25">
          <w:rPr>
            <w:noProof/>
          </w:rPr>
          <w:t>20</w:t>
        </w:r>
        <w:r>
          <w:fldChar w:fldCharType="end"/>
        </w:r>
      </w:p>
    </w:sdtContent>
  </w:sdt>
  <w:p w:rsidR="00205E50" w:rsidRDefault="00205E50">
    <w:pPr>
      <w:pStyle w:val="ac"/>
    </w:pPr>
  </w:p>
  <w:p w:rsidR="00205E50" w:rsidRDefault="00205E50"/>
  <w:p w:rsidR="00205E50" w:rsidRDefault="00205E50"/>
  <w:p w:rsidR="00205E50" w:rsidRDefault="00205E5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D0" w:rsidRDefault="009938D0" w:rsidP="00192803">
      <w:pPr>
        <w:spacing w:after="0" w:line="240" w:lineRule="auto"/>
      </w:pPr>
      <w:r>
        <w:separator/>
      </w:r>
    </w:p>
  </w:footnote>
  <w:footnote w:type="continuationSeparator" w:id="0">
    <w:p w:rsidR="009938D0" w:rsidRDefault="009938D0" w:rsidP="00192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D4E"/>
    <w:multiLevelType w:val="hybridMultilevel"/>
    <w:tmpl w:val="C044AABE"/>
    <w:lvl w:ilvl="0" w:tplc="B0042FE0">
      <w:numFmt w:val="bullet"/>
      <w:lvlText w:val="-"/>
      <w:lvlJc w:val="left"/>
      <w:pPr>
        <w:ind w:left="118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AE6C3A">
      <w:numFmt w:val="bullet"/>
      <w:lvlText w:val=""/>
      <w:lvlJc w:val="left"/>
      <w:pPr>
        <w:ind w:left="826" w:hanging="281"/>
      </w:pPr>
      <w:rPr>
        <w:rFonts w:ascii="Wingdings" w:eastAsia="Wingdings" w:hAnsi="Wingdings" w:cs="Wingdings" w:hint="default"/>
        <w:spacing w:val="30"/>
        <w:w w:val="100"/>
        <w:sz w:val="28"/>
        <w:szCs w:val="28"/>
        <w:lang w:val="ru-RU" w:eastAsia="en-US" w:bidi="ar-SA"/>
      </w:rPr>
    </w:lvl>
    <w:lvl w:ilvl="2" w:tplc="5C883932">
      <w:numFmt w:val="bullet"/>
      <w:lvlText w:val="•"/>
      <w:lvlJc w:val="left"/>
      <w:pPr>
        <w:ind w:left="1829" w:hanging="281"/>
      </w:pPr>
      <w:rPr>
        <w:rFonts w:hint="default"/>
        <w:lang w:val="ru-RU" w:eastAsia="en-US" w:bidi="ar-SA"/>
      </w:rPr>
    </w:lvl>
    <w:lvl w:ilvl="3" w:tplc="9AEE4BD4">
      <w:numFmt w:val="bullet"/>
      <w:lvlText w:val="•"/>
      <w:lvlJc w:val="left"/>
      <w:pPr>
        <w:ind w:left="2839" w:hanging="281"/>
      </w:pPr>
      <w:rPr>
        <w:rFonts w:hint="default"/>
        <w:lang w:val="ru-RU" w:eastAsia="en-US" w:bidi="ar-SA"/>
      </w:rPr>
    </w:lvl>
    <w:lvl w:ilvl="4" w:tplc="8580FA14">
      <w:numFmt w:val="bullet"/>
      <w:lvlText w:val="•"/>
      <w:lvlJc w:val="left"/>
      <w:pPr>
        <w:ind w:left="3848" w:hanging="281"/>
      </w:pPr>
      <w:rPr>
        <w:rFonts w:hint="default"/>
        <w:lang w:val="ru-RU" w:eastAsia="en-US" w:bidi="ar-SA"/>
      </w:rPr>
    </w:lvl>
    <w:lvl w:ilvl="5" w:tplc="9C7606B8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6" w:tplc="35D44F0E">
      <w:numFmt w:val="bullet"/>
      <w:lvlText w:val="•"/>
      <w:lvlJc w:val="left"/>
      <w:pPr>
        <w:ind w:left="5868" w:hanging="281"/>
      </w:pPr>
      <w:rPr>
        <w:rFonts w:hint="default"/>
        <w:lang w:val="ru-RU" w:eastAsia="en-US" w:bidi="ar-SA"/>
      </w:rPr>
    </w:lvl>
    <w:lvl w:ilvl="7" w:tplc="2A80EB20">
      <w:numFmt w:val="bullet"/>
      <w:lvlText w:val="•"/>
      <w:lvlJc w:val="left"/>
      <w:pPr>
        <w:ind w:left="6877" w:hanging="281"/>
      </w:pPr>
      <w:rPr>
        <w:rFonts w:hint="default"/>
        <w:lang w:val="ru-RU" w:eastAsia="en-US" w:bidi="ar-SA"/>
      </w:rPr>
    </w:lvl>
    <w:lvl w:ilvl="8" w:tplc="D870C0D0">
      <w:numFmt w:val="bullet"/>
      <w:lvlText w:val="•"/>
      <w:lvlJc w:val="left"/>
      <w:pPr>
        <w:ind w:left="788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5357E2"/>
    <w:multiLevelType w:val="hybridMultilevel"/>
    <w:tmpl w:val="A81E0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E7AB4"/>
    <w:multiLevelType w:val="multilevel"/>
    <w:tmpl w:val="3D26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F1EF6"/>
    <w:multiLevelType w:val="multilevel"/>
    <w:tmpl w:val="050CD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D844E3"/>
    <w:multiLevelType w:val="hybridMultilevel"/>
    <w:tmpl w:val="E3F4A516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21892F80"/>
    <w:multiLevelType w:val="hybridMultilevel"/>
    <w:tmpl w:val="F16EC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D2C5A"/>
    <w:multiLevelType w:val="hybridMultilevel"/>
    <w:tmpl w:val="6CEAA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B4C66"/>
    <w:multiLevelType w:val="multilevel"/>
    <w:tmpl w:val="628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7250D"/>
    <w:multiLevelType w:val="hybridMultilevel"/>
    <w:tmpl w:val="3EA80FEC"/>
    <w:lvl w:ilvl="0" w:tplc="9C8A07F0">
      <w:numFmt w:val="bullet"/>
      <w:lvlText w:val="-"/>
      <w:lvlJc w:val="left"/>
      <w:pPr>
        <w:ind w:left="106" w:hanging="13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  <w:w w:val="99"/>
      </w:rPr>
    </w:lvl>
    <w:lvl w:ilvl="2" w:tplc="6F6CDC28">
      <w:numFmt w:val="bullet"/>
      <w:lvlText w:val="•"/>
      <w:lvlJc w:val="left"/>
      <w:pPr>
        <w:ind w:left="4080" w:hanging="360"/>
      </w:pPr>
      <w:rPr>
        <w:rFonts w:hint="default"/>
      </w:rPr>
    </w:lvl>
    <w:lvl w:ilvl="3" w:tplc="A616339C">
      <w:numFmt w:val="bullet"/>
      <w:lvlText w:val="•"/>
      <w:lvlJc w:val="left"/>
      <w:pPr>
        <w:ind w:left="4728" w:hanging="360"/>
      </w:pPr>
      <w:rPr>
        <w:rFonts w:hint="default"/>
      </w:rPr>
    </w:lvl>
    <w:lvl w:ilvl="4" w:tplc="3E2EF972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4BC8AC22">
      <w:numFmt w:val="bullet"/>
      <w:lvlText w:val="•"/>
      <w:lvlJc w:val="left"/>
      <w:pPr>
        <w:ind w:left="6024" w:hanging="360"/>
      </w:pPr>
      <w:rPr>
        <w:rFonts w:hint="default"/>
      </w:rPr>
    </w:lvl>
    <w:lvl w:ilvl="6" w:tplc="16901948">
      <w:numFmt w:val="bullet"/>
      <w:lvlText w:val="•"/>
      <w:lvlJc w:val="left"/>
      <w:pPr>
        <w:ind w:left="6673" w:hanging="360"/>
      </w:pPr>
      <w:rPr>
        <w:rFonts w:hint="default"/>
      </w:rPr>
    </w:lvl>
    <w:lvl w:ilvl="7" w:tplc="2A26591C">
      <w:numFmt w:val="bullet"/>
      <w:lvlText w:val="•"/>
      <w:lvlJc w:val="left"/>
      <w:pPr>
        <w:ind w:left="7321" w:hanging="360"/>
      </w:pPr>
      <w:rPr>
        <w:rFonts w:hint="default"/>
      </w:rPr>
    </w:lvl>
    <w:lvl w:ilvl="8" w:tplc="12C67D5A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9" w15:restartNumberingAfterBreak="0">
    <w:nsid w:val="3A521E7E"/>
    <w:multiLevelType w:val="hybridMultilevel"/>
    <w:tmpl w:val="23DC383E"/>
    <w:lvl w:ilvl="0" w:tplc="2C1C98A4">
      <w:start w:val="1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3CEA34">
      <w:numFmt w:val="bullet"/>
      <w:lvlText w:val="•"/>
      <w:lvlJc w:val="left"/>
      <w:pPr>
        <w:ind w:left="1350" w:hanging="281"/>
      </w:pPr>
      <w:rPr>
        <w:rFonts w:hint="default"/>
        <w:lang w:val="ru-RU" w:eastAsia="en-US" w:bidi="ar-SA"/>
      </w:rPr>
    </w:lvl>
    <w:lvl w:ilvl="2" w:tplc="69126984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74DA30DC">
      <w:numFmt w:val="bullet"/>
      <w:lvlText w:val="•"/>
      <w:lvlJc w:val="left"/>
      <w:pPr>
        <w:ind w:left="3251" w:hanging="281"/>
      </w:pPr>
      <w:rPr>
        <w:rFonts w:hint="default"/>
        <w:lang w:val="ru-RU" w:eastAsia="en-US" w:bidi="ar-SA"/>
      </w:rPr>
    </w:lvl>
    <w:lvl w:ilvl="4" w:tplc="CB0AF72A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5" w:tplc="A55C2AC0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682861BE">
      <w:numFmt w:val="bullet"/>
      <w:lvlText w:val="•"/>
      <w:lvlJc w:val="left"/>
      <w:pPr>
        <w:ind w:left="6103" w:hanging="281"/>
      </w:pPr>
      <w:rPr>
        <w:rFonts w:hint="default"/>
        <w:lang w:val="ru-RU" w:eastAsia="en-US" w:bidi="ar-SA"/>
      </w:rPr>
    </w:lvl>
    <w:lvl w:ilvl="7" w:tplc="4814A73C">
      <w:numFmt w:val="bullet"/>
      <w:lvlText w:val="•"/>
      <w:lvlJc w:val="left"/>
      <w:pPr>
        <w:ind w:left="7054" w:hanging="281"/>
      </w:pPr>
      <w:rPr>
        <w:rFonts w:hint="default"/>
        <w:lang w:val="ru-RU" w:eastAsia="en-US" w:bidi="ar-SA"/>
      </w:rPr>
    </w:lvl>
    <w:lvl w:ilvl="8" w:tplc="20F840B2">
      <w:numFmt w:val="bullet"/>
      <w:lvlText w:val="•"/>
      <w:lvlJc w:val="left"/>
      <w:pPr>
        <w:ind w:left="800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328191A"/>
    <w:multiLevelType w:val="multilevel"/>
    <w:tmpl w:val="7980A430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60" w:hanging="2160"/>
      </w:pPr>
      <w:rPr>
        <w:rFonts w:hint="default"/>
      </w:rPr>
    </w:lvl>
  </w:abstractNum>
  <w:abstractNum w:abstractNumId="11" w15:restartNumberingAfterBreak="0">
    <w:nsid w:val="49DA76C5"/>
    <w:multiLevelType w:val="hybridMultilevel"/>
    <w:tmpl w:val="56208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93BA2"/>
    <w:multiLevelType w:val="hybridMultilevel"/>
    <w:tmpl w:val="CEF6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B7AD0"/>
    <w:multiLevelType w:val="hybridMultilevel"/>
    <w:tmpl w:val="86F0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87E48"/>
    <w:multiLevelType w:val="hybridMultilevel"/>
    <w:tmpl w:val="E404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418A8"/>
    <w:multiLevelType w:val="hybridMultilevel"/>
    <w:tmpl w:val="2912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A7D3F"/>
    <w:multiLevelType w:val="hybridMultilevel"/>
    <w:tmpl w:val="4850A846"/>
    <w:lvl w:ilvl="0" w:tplc="E2F6A9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71095"/>
    <w:multiLevelType w:val="hybridMultilevel"/>
    <w:tmpl w:val="6896CF84"/>
    <w:lvl w:ilvl="0" w:tplc="93D61F5E">
      <w:start w:val="2"/>
      <w:numFmt w:val="decimal"/>
      <w:lvlText w:val="%1."/>
      <w:lvlJc w:val="left"/>
      <w:pPr>
        <w:ind w:left="344" w:hanging="238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C69E2668">
      <w:numFmt w:val="bullet"/>
      <w:lvlText w:val="•"/>
      <w:lvlJc w:val="left"/>
      <w:pPr>
        <w:ind w:left="1242" w:hanging="238"/>
      </w:pPr>
      <w:rPr>
        <w:rFonts w:hint="default"/>
      </w:rPr>
    </w:lvl>
    <w:lvl w:ilvl="2" w:tplc="BC524FEA">
      <w:numFmt w:val="bullet"/>
      <w:lvlText w:val="•"/>
      <w:lvlJc w:val="left"/>
      <w:pPr>
        <w:ind w:left="2145" w:hanging="238"/>
      </w:pPr>
      <w:rPr>
        <w:rFonts w:hint="default"/>
      </w:rPr>
    </w:lvl>
    <w:lvl w:ilvl="3" w:tplc="4D007466">
      <w:numFmt w:val="bullet"/>
      <w:lvlText w:val="•"/>
      <w:lvlJc w:val="left"/>
      <w:pPr>
        <w:ind w:left="3047" w:hanging="238"/>
      </w:pPr>
      <w:rPr>
        <w:rFonts w:hint="default"/>
      </w:rPr>
    </w:lvl>
    <w:lvl w:ilvl="4" w:tplc="D29C514E">
      <w:numFmt w:val="bullet"/>
      <w:lvlText w:val="•"/>
      <w:lvlJc w:val="left"/>
      <w:pPr>
        <w:ind w:left="3950" w:hanging="238"/>
      </w:pPr>
      <w:rPr>
        <w:rFonts w:hint="default"/>
      </w:rPr>
    </w:lvl>
    <w:lvl w:ilvl="5" w:tplc="7AA0BB5A">
      <w:numFmt w:val="bullet"/>
      <w:lvlText w:val="•"/>
      <w:lvlJc w:val="left"/>
      <w:pPr>
        <w:ind w:left="4853" w:hanging="238"/>
      </w:pPr>
      <w:rPr>
        <w:rFonts w:hint="default"/>
      </w:rPr>
    </w:lvl>
    <w:lvl w:ilvl="6" w:tplc="1D5470F0">
      <w:numFmt w:val="bullet"/>
      <w:lvlText w:val="•"/>
      <w:lvlJc w:val="left"/>
      <w:pPr>
        <w:ind w:left="5755" w:hanging="238"/>
      </w:pPr>
      <w:rPr>
        <w:rFonts w:hint="default"/>
      </w:rPr>
    </w:lvl>
    <w:lvl w:ilvl="7" w:tplc="383819B4">
      <w:numFmt w:val="bullet"/>
      <w:lvlText w:val="•"/>
      <w:lvlJc w:val="left"/>
      <w:pPr>
        <w:ind w:left="6658" w:hanging="238"/>
      </w:pPr>
      <w:rPr>
        <w:rFonts w:hint="default"/>
      </w:rPr>
    </w:lvl>
    <w:lvl w:ilvl="8" w:tplc="574EACA2">
      <w:numFmt w:val="bullet"/>
      <w:lvlText w:val="•"/>
      <w:lvlJc w:val="left"/>
      <w:pPr>
        <w:ind w:left="7561" w:hanging="238"/>
      </w:pPr>
      <w:rPr>
        <w:rFonts w:hint="default"/>
      </w:rPr>
    </w:lvl>
  </w:abstractNum>
  <w:abstractNum w:abstractNumId="18" w15:restartNumberingAfterBreak="0">
    <w:nsid w:val="71A10F20"/>
    <w:multiLevelType w:val="hybridMultilevel"/>
    <w:tmpl w:val="F4E0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12951"/>
    <w:multiLevelType w:val="hybridMultilevel"/>
    <w:tmpl w:val="8378F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56820"/>
    <w:multiLevelType w:val="hybridMultilevel"/>
    <w:tmpl w:val="CC9E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8"/>
  </w:num>
  <w:num w:numId="5">
    <w:abstractNumId w:val="20"/>
  </w:num>
  <w:num w:numId="6">
    <w:abstractNumId w:val="11"/>
  </w:num>
  <w:num w:numId="7">
    <w:abstractNumId w:val="15"/>
  </w:num>
  <w:num w:numId="8">
    <w:abstractNumId w:val="19"/>
  </w:num>
  <w:num w:numId="9">
    <w:abstractNumId w:val="12"/>
  </w:num>
  <w:num w:numId="10">
    <w:abstractNumId w:val="14"/>
  </w:num>
  <w:num w:numId="11">
    <w:abstractNumId w:val="17"/>
  </w:num>
  <w:num w:numId="12">
    <w:abstractNumId w:val="8"/>
  </w:num>
  <w:num w:numId="13">
    <w:abstractNumId w:val="4"/>
  </w:num>
  <w:num w:numId="14">
    <w:abstractNumId w:val="1"/>
  </w:num>
  <w:num w:numId="15">
    <w:abstractNumId w:val="13"/>
  </w:num>
  <w:num w:numId="16">
    <w:abstractNumId w:val="6"/>
  </w:num>
  <w:num w:numId="17">
    <w:abstractNumId w:val="3"/>
  </w:num>
  <w:num w:numId="18">
    <w:abstractNumId w:val="0"/>
  </w:num>
  <w:num w:numId="19">
    <w:abstractNumId w:val="10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64"/>
    <w:rsid w:val="00000F6E"/>
    <w:rsid w:val="000068A0"/>
    <w:rsid w:val="000239AB"/>
    <w:rsid w:val="000A0C00"/>
    <w:rsid w:val="000B11EA"/>
    <w:rsid w:val="000D7542"/>
    <w:rsid w:val="000E020C"/>
    <w:rsid w:val="000E6FAE"/>
    <w:rsid w:val="000F3AD2"/>
    <w:rsid w:val="001003B0"/>
    <w:rsid w:val="00112348"/>
    <w:rsid w:val="001239E3"/>
    <w:rsid w:val="001358C5"/>
    <w:rsid w:val="0015005D"/>
    <w:rsid w:val="001529EB"/>
    <w:rsid w:val="0015597C"/>
    <w:rsid w:val="001902B3"/>
    <w:rsid w:val="00192803"/>
    <w:rsid w:val="001A1751"/>
    <w:rsid w:val="001A299F"/>
    <w:rsid w:val="001C2F16"/>
    <w:rsid w:val="001C4B9E"/>
    <w:rsid w:val="001F31F5"/>
    <w:rsid w:val="001F4405"/>
    <w:rsid w:val="00205E50"/>
    <w:rsid w:val="0024272E"/>
    <w:rsid w:val="002716FE"/>
    <w:rsid w:val="002A4605"/>
    <w:rsid w:val="002C1B47"/>
    <w:rsid w:val="002F0E96"/>
    <w:rsid w:val="002F38D4"/>
    <w:rsid w:val="002F5196"/>
    <w:rsid w:val="003026D1"/>
    <w:rsid w:val="00323118"/>
    <w:rsid w:val="003305DE"/>
    <w:rsid w:val="00353F55"/>
    <w:rsid w:val="00354108"/>
    <w:rsid w:val="00354432"/>
    <w:rsid w:val="0039248E"/>
    <w:rsid w:val="003A43E9"/>
    <w:rsid w:val="003A4EB5"/>
    <w:rsid w:val="003A780A"/>
    <w:rsid w:val="003C6BCC"/>
    <w:rsid w:val="003D13D1"/>
    <w:rsid w:val="003D1990"/>
    <w:rsid w:val="003D43AD"/>
    <w:rsid w:val="003E475A"/>
    <w:rsid w:val="00404EBB"/>
    <w:rsid w:val="00420EF4"/>
    <w:rsid w:val="00442F8C"/>
    <w:rsid w:val="004430CD"/>
    <w:rsid w:val="0048235F"/>
    <w:rsid w:val="004850F5"/>
    <w:rsid w:val="0048531A"/>
    <w:rsid w:val="00496A8A"/>
    <w:rsid w:val="004D4F93"/>
    <w:rsid w:val="004E1006"/>
    <w:rsid w:val="004E5AC9"/>
    <w:rsid w:val="004F1074"/>
    <w:rsid w:val="005073C0"/>
    <w:rsid w:val="00535270"/>
    <w:rsid w:val="00544861"/>
    <w:rsid w:val="0056324B"/>
    <w:rsid w:val="00574CEF"/>
    <w:rsid w:val="00582912"/>
    <w:rsid w:val="005A22FF"/>
    <w:rsid w:val="005A2F4B"/>
    <w:rsid w:val="005B33AC"/>
    <w:rsid w:val="005B6A04"/>
    <w:rsid w:val="005E0C6E"/>
    <w:rsid w:val="0061141F"/>
    <w:rsid w:val="006328AC"/>
    <w:rsid w:val="00645EEB"/>
    <w:rsid w:val="00670686"/>
    <w:rsid w:val="0067105B"/>
    <w:rsid w:val="00680BE0"/>
    <w:rsid w:val="00681039"/>
    <w:rsid w:val="006820DA"/>
    <w:rsid w:val="0068244E"/>
    <w:rsid w:val="006837E0"/>
    <w:rsid w:val="006A3C9A"/>
    <w:rsid w:val="006B10BA"/>
    <w:rsid w:val="006D0AE8"/>
    <w:rsid w:val="006D1C93"/>
    <w:rsid w:val="006D5F9C"/>
    <w:rsid w:val="006E6F65"/>
    <w:rsid w:val="006F1CB4"/>
    <w:rsid w:val="00714330"/>
    <w:rsid w:val="007251C7"/>
    <w:rsid w:val="007272CA"/>
    <w:rsid w:val="00744E6C"/>
    <w:rsid w:val="0074577E"/>
    <w:rsid w:val="00747001"/>
    <w:rsid w:val="0076002D"/>
    <w:rsid w:val="0078338F"/>
    <w:rsid w:val="007A6375"/>
    <w:rsid w:val="007D0948"/>
    <w:rsid w:val="007D3118"/>
    <w:rsid w:val="007E2355"/>
    <w:rsid w:val="007F20F7"/>
    <w:rsid w:val="00803EBD"/>
    <w:rsid w:val="008219E0"/>
    <w:rsid w:val="0082672D"/>
    <w:rsid w:val="008319B3"/>
    <w:rsid w:val="00832463"/>
    <w:rsid w:val="00832D47"/>
    <w:rsid w:val="00841377"/>
    <w:rsid w:val="00881CF4"/>
    <w:rsid w:val="008B41FE"/>
    <w:rsid w:val="008C4056"/>
    <w:rsid w:val="008E1A7F"/>
    <w:rsid w:val="008E1BED"/>
    <w:rsid w:val="00900CBE"/>
    <w:rsid w:val="009010C4"/>
    <w:rsid w:val="00905043"/>
    <w:rsid w:val="00920E16"/>
    <w:rsid w:val="00937F99"/>
    <w:rsid w:val="009537E4"/>
    <w:rsid w:val="0099073B"/>
    <w:rsid w:val="009938D0"/>
    <w:rsid w:val="009A22FB"/>
    <w:rsid w:val="009A56AF"/>
    <w:rsid w:val="00A00DAB"/>
    <w:rsid w:val="00A53EE3"/>
    <w:rsid w:val="00A706B7"/>
    <w:rsid w:val="00A7386D"/>
    <w:rsid w:val="00A91CDF"/>
    <w:rsid w:val="00AB43F6"/>
    <w:rsid w:val="00AB4687"/>
    <w:rsid w:val="00AD46D4"/>
    <w:rsid w:val="00AE200C"/>
    <w:rsid w:val="00AE2269"/>
    <w:rsid w:val="00AE3AAF"/>
    <w:rsid w:val="00B0107B"/>
    <w:rsid w:val="00B521D5"/>
    <w:rsid w:val="00BA57F2"/>
    <w:rsid w:val="00BA5AF5"/>
    <w:rsid w:val="00BD3A87"/>
    <w:rsid w:val="00C03C94"/>
    <w:rsid w:val="00C04D0C"/>
    <w:rsid w:val="00C21FBB"/>
    <w:rsid w:val="00C31E64"/>
    <w:rsid w:val="00C43879"/>
    <w:rsid w:val="00C44839"/>
    <w:rsid w:val="00C528C5"/>
    <w:rsid w:val="00C71962"/>
    <w:rsid w:val="00C73764"/>
    <w:rsid w:val="00C937A5"/>
    <w:rsid w:val="00C95020"/>
    <w:rsid w:val="00CA5020"/>
    <w:rsid w:val="00CB34A2"/>
    <w:rsid w:val="00CD2F95"/>
    <w:rsid w:val="00D13BCF"/>
    <w:rsid w:val="00D32C25"/>
    <w:rsid w:val="00D34E09"/>
    <w:rsid w:val="00D36D7F"/>
    <w:rsid w:val="00D47CD3"/>
    <w:rsid w:val="00D571A9"/>
    <w:rsid w:val="00D67E0B"/>
    <w:rsid w:val="00D73403"/>
    <w:rsid w:val="00D85D33"/>
    <w:rsid w:val="00DB56E4"/>
    <w:rsid w:val="00DE44F1"/>
    <w:rsid w:val="00DE6BEC"/>
    <w:rsid w:val="00DE7303"/>
    <w:rsid w:val="00DF1E0B"/>
    <w:rsid w:val="00E20A0B"/>
    <w:rsid w:val="00E25A1D"/>
    <w:rsid w:val="00E267F1"/>
    <w:rsid w:val="00E37FD0"/>
    <w:rsid w:val="00E441A7"/>
    <w:rsid w:val="00E55447"/>
    <w:rsid w:val="00E61C2B"/>
    <w:rsid w:val="00E64B55"/>
    <w:rsid w:val="00E72B1E"/>
    <w:rsid w:val="00E86074"/>
    <w:rsid w:val="00E8619D"/>
    <w:rsid w:val="00E87353"/>
    <w:rsid w:val="00EA7FBB"/>
    <w:rsid w:val="00EB391C"/>
    <w:rsid w:val="00EC339A"/>
    <w:rsid w:val="00EC5039"/>
    <w:rsid w:val="00EC5BB7"/>
    <w:rsid w:val="00EE1A93"/>
    <w:rsid w:val="00EE3F8E"/>
    <w:rsid w:val="00F06196"/>
    <w:rsid w:val="00F15547"/>
    <w:rsid w:val="00F167B5"/>
    <w:rsid w:val="00F35BE9"/>
    <w:rsid w:val="00F36EA8"/>
    <w:rsid w:val="00F37E9A"/>
    <w:rsid w:val="00F47E28"/>
    <w:rsid w:val="00F539E6"/>
    <w:rsid w:val="00F56B9F"/>
    <w:rsid w:val="00F60D6D"/>
    <w:rsid w:val="00F77040"/>
    <w:rsid w:val="00F85597"/>
    <w:rsid w:val="00F86E4B"/>
    <w:rsid w:val="00FC2557"/>
    <w:rsid w:val="00FD3323"/>
    <w:rsid w:val="00FD43BB"/>
    <w:rsid w:val="00FD6A9D"/>
    <w:rsid w:val="00FE79EF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D57C"/>
  <w15:chartTrackingRefBased/>
  <w15:docId w15:val="{67B58846-5A81-4695-BFA0-93213F06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AD"/>
  </w:style>
  <w:style w:type="paragraph" w:styleId="1">
    <w:name w:val="heading 1"/>
    <w:basedOn w:val="a"/>
    <w:next w:val="a"/>
    <w:link w:val="10"/>
    <w:uiPriority w:val="9"/>
    <w:qFormat/>
    <w:rsid w:val="00EA7FBB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D43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1"/>
    <w:qFormat/>
    <w:rsid w:val="00832463"/>
    <w:pPr>
      <w:ind w:left="720"/>
      <w:contextualSpacing/>
    </w:pPr>
  </w:style>
  <w:style w:type="paragraph" w:customStyle="1" w:styleId="Standard">
    <w:name w:val="Standard"/>
    <w:rsid w:val="0048235F"/>
    <w:pPr>
      <w:suppressAutoHyphens/>
      <w:autoSpaceDN w:val="0"/>
      <w:spacing w:line="288" w:lineRule="auto"/>
      <w:ind w:left="2160"/>
      <w:textAlignment w:val="baseline"/>
    </w:pPr>
    <w:rPr>
      <w:rFonts w:ascii="Calibri" w:eastAsia="SimSun" w:hAnsi="Calibri" w:cs="font294"/>
      <w:color w:val="5A5A5A"/>
      <w:kern w:val="3"/>
      <w:sz w:val="20"/>
      <w:szCs w:val="20"/>
      <w:lang w:val="en-US" w:bidi="en-US"/>
    </w:rPr>
  </w:style>
  <w:style w:type="character" w:styleId="a4">
    <w:name w:val="Hyperlink"/>
    <w:basedOn w:val="a0"/>
    <w:uiPriority w:val="99"/>
    <w:unhideWhenUsed/>
    <w:rsid w:val="008E1A7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68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D0AE8"/>
  </w:style>
  <w:style w:type="paragraph" w:styleId="a6">
    <w:name w:val="Body Text"/>
    <w:basedOn w:val="a"/>
    <w:link w:val="a7"/>
    <w:uiPriority w:val="99"/>
    <w:unhideWhenUsed/>
    <w:rsid w:val="008267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2672D"/>
  </w:style>
  <w:style w:type="paragraph" w:styleId="a8">
    <w:name w:val="No Spacing"/>
    <w:link w:val="a9"/>
    <w:uiPriority w:val="1"/>
    <w:qFormat/>
    <w:rsid w:val="00C44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7F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c1">
    <w:name w:val="c1"/>
    <w:basedOn w:val="a0"/>
    <w:rsid w:val="00EA7FBB"/>
  </w:style>
  <w:style w:type="paragraph" w:customStyle="1" w:styleId="c7">
    <w:name w:val="c7"/>
    <w:basedOn w:val="a"/>
    <w:rsid w:val="00EA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6E6F65"/>
    <w:pPr>
      <w:widowControl w:val="0"/>
      <w:spacing w:after="0" w:line="240" w:lineRule="auto"/>
      <w:ind w:left="106" w:right="69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table" w:customStyle="1" w:styleId="TableNormal">
    <w:name w:val="Table Normal"/>
    <w:uiPriority w:val="2"/>
    <w:semiHidden/>
    <w:unhideWhenUsed/>
    <w:qFormat/>
    <w:rsid w:val="00442F8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192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2803"/>
  </w:style>
  <w:style w:type="paragraph" w:styleId="ac">
    <w:name w:val="footer"/>
    <w:basedOn w:val="a"/>
    <w:link w:val="ad"/>
    <w:uiPriority w:val="99"/>
    <w:unhideWhenUsed/>
    <w:rsid w:val="00192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2803"/>
  </w:style>
  <w:style w:type="character" w:customStyle="1" w:styleId="20">
    <w:name w:val="Заголовок 2 Знак"/>
    <w:basedOn w:val="a0"/>
    <w:link w:val="2"/>
    <w:uiPriority w:val="9"/>
    <w:semiHidden/>
    <w:rsid w:val="00205E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9">
    <w:name w:val="Без интервала Знак"/>
    <w:link w:val="a8"/>
    <w:uiPriority w:val="1"/>
    <w:rsid w:val="00C4387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&#1076;&#1086;&#1082;&#1091;&#1084;&#1077;&#1085;&#1090;&#1099;/49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49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op.edu.ru/article/28/sotsialnogumanitarnaya-napravlen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4;&#1080;&#1085;&#1086;&#1073;&#1088;&#1085;&#1072;&#1091;&#1082;&#1080;.&#1088;&#1092;/&#1076;&#1086;&#1082;&#1091;&#1084;&#1077;&#1085;&#1090;&#1099;/4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22</Pages>
  <Words>5216</Words>
  <Characters>29734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OLIXON</cp:lastModifiedBy>
  <cp:revision>113</cp:revision>
  <dcterms:created xsi:type="dcterms:W3CDTF">2023-04-23T11:31:00Z</dcterms:created>
  <dcterms:modified xsi:type="dcterms:W3CDTF">2025-11-25T11:58:00Z</dcterms:modified>
</cp:coreProperties>
</file>