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ADE" w:rsidRPr="00392D19" w:rsidRDefault="00F03ADE" w:rsidP="00F03ADE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</w:t>
      </w:r>
    </w:p>
    <w:p w:rsidR="00F03ADE" w:rsidRPr="00392D19" w:rsidRDefault="00F03ADE" w:rsidP="00F03ADE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Гусь-Хрустальный район (муниципальный район) Владимирской области</w:t>
      </w:r>
    </w:p>
    <w:p w:rsidR="00F03ADE" w:rsidRPr="00392D19" w:rsidRDefault="00F03ADE" w:rsidP="00F03ADE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……………………………………………………………………………….</w:t>
      </w:r>
    </w:p>
    <w:p w:rsidR="00F03ADE" w:rsidRPr="00392D19" w:rsidRDefault="00F03ADE" w:rsidP="00F03ADE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:rsidR="00F03ADE" w:rsidRPr="00392D19" w:rsidRDefault="00F03ADE" w:rsidP="00F03ADE">
      <w:pPr>
        <w:pStyle w:val="af"/>
        <w:rPr>
          <w:rFonts w:ascii="Times New Roman" w:hAnsi="Times New Roman"/>
          <w:sz w:val="28"/>
          <w:szCs w:val="28"/>
        </w:rPr>
      </w:pPr>
    </w:p>
    <w:p w:rsidR="00F03ADE" w:rsidRPr="00392D19" w:rsidRDefault="00F03ADE" w:rsidP="00F03ADE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F03ADE" w:rsidRPr="00392D19" w:rsidTr="00993151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3ADE" w:rsidRPr="00392D19" w:rsidTr="00993151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Методический совет</w:t>
            </w:r>
          </w:p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</w:t>
            </w:r>
          </w:p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Директор …………</w:t>
            </w:r>
          </w:p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___________.............</w:t>
            </w:r>
          </w:p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Приказ № _________</w:t>
            </w:r>
          </w:p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________________</w:t>
            </w:r>
          </w:p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</w:t>
            </w:r>
          </w:p>
          <w:p w:rsidR="00F03ADE" w:rsidRPr="00392D19" w:rsidRDefault="00F03ADE" w:rsidP="00993151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</w:tc>
      </w:tr>
    </w:tbl>
    <w:p w:rsidR="00F03ADE" w:rsidRDefault="00F03ADE" w:rsidP="00F03ADE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03ADE" w:rsidRDefault="00F03ADE" w:rsidP="00F03ADE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F03ADE" w:rsidRDefault="00F03ADE" w:rsidP="00F03ADE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03ADE" w:rsidRPr="008A58AF" w:rsidRDefault="00F03ADE" w:rsidP="00F03ADE">
      <w:pPr>
        <w:spacing w:after="0"/>
        <w:ind w:left="262"/>
        <w:rPr>
          <w:sz w:val="28"/>
          <w:szCs w:val="28"/>
        </w:rPr>
      </w:pPr>
    </w:p>
    <w:p w:rsidR="00F03ADE" w:rsidRPr="008A58AF" w:rsidRDefault="00F03ADE" w:rsidP="00F03ADE">
      <w:pPr>
        <w:spacing w:after="0"/>
        <w:ind w:left="262"/>
        <w:rPr>
          <w:sz w:val="28"/>
          <w:szCs w:val="28"/>
        </w:rPr>
      </w:pPr>
    </w:p>
    <w:p w:rsidR="00F03ADE" w:rsidRPr="000121B8" w:rsidRDefault="00F03ADE" w:rsidP="00F03ADE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0121B8">
        <w:rPr>
          <w:rFonts w:ascii="Times New Roman" w:hAnsi="Times New Roman"/>
          <w:sz w:val="28"/>
          <w:szCs w:val="28"/>
        </w:rPr>
        <w:t xml:space="preserve">Дополнительная общеобразовательная </w:t>
      </w:r>
      <w:r>
        <w:rPr>
          <w:rFonts w:ascii="Times New Roman" w:hAnsi="Times New Roman"/>
          <w:sz w:val="28"/>
          <w:szCs w:val="28"/>
        </w:rPr>
        <w:t xml:space="preserve">общеразвивающая </w:t>
      </w:r>
      <w:r w:rsidRPr="000121B8">
        <w:rPr>
          <w:rFonts w:ascii="Times New Roman" w:hAnsi="Times New Roman"/>
          <w:sz w:val="28"/>
          <w:szCs w:val="28"/>
        </w:rPr>
        <w:t>программа</w:t>
      </w:r>
    </w:p>
    <w:p w:rsidR="009D792A" w:rsidRPr="00C851C5" w:rsidRDefault="009D792A" w:rsidP="00DE1FA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1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«ЮНЫЙ ФИЗИК</w:t>
      </w:r>
      <w:r w:rsidRPr="00C851C5">
        <w:rPr>
          <w:rFonts w:ascii="Times New Roman" w:hAnsi="Times New Roman" w:cs="Times New Roman"/>
          <w:b/>
          <w:sz w:val="28"/>
          <w:szCs w:val="28"/>
        </w:rPr>
        <w:t>»</w:t>
      </w:r>
    </w:p>
    <w:p w:rsidR="009D792A" w:rsidRPr="00C851C5" w:rsidRDefault="009D792A" w:rsidP="00DE1FA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51C5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естественнонаучная</w:t>
      </w:r>
    </w:p>
    <w:p w:rsidR="009D792A" w:rsidRPr="00C851C5" w:rsidRDefault="004B5AC9" w:rsidP="00DE1FA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13</w:t>
      </w:r>
      <w:r w:rsidR="009D792A" w:rsidRPr="00C851C5">
        <w:rPr>
          <w:rFonts w:ascii="Times New Roman" w:hAnsi="Times New Roman" w:cs="Times New Roman"/>
          <w:sz w:val="28"/>
          <w:szCs w:val="28"/>
        </w:rPr>
        <w:t xml:space="preserve"> – 14 лет</w:t>
      </w:r>
    </w:p>
    <w:p w:rsidR="009D792A" w:rsidRPr="00C851C5" w:rsidRDefault="009D792A" w:rsidP="00DE1FA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51C5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9D792A" w:rsidRPr="00C851C5" w:rsidRDefault="009D792A" w:rsidP="00DE1FAC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51C5"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:rsidR="009D792A" w:rsidRPr="00C851C5" w:rsidRDefault="009D792A" w:rsidP="00DE1FA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792A" w:rsidRPr="00C851C5" w:rsidRDefault="009D792A" w:rsidP="009D792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792A" w:rsidRPr="00C851C5" w:rsidRDefault="009D792A" w:rsidP="009D792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792A" w:rsidRPr="00C851C5" w:rsidRDefault="009D792A" w:rsidP="009D792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3ADE" w:rsidRDefault="00F03ADE" w:rsidP="00F03ADE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-составитель: </w:t>
      </w:r>
    </w:p>
    <w:p w:rsidR="00F03ADE" w:rsidRPr="00110324" w:rsidRDefault="00F03ADE" w:rsidP="00F03ADE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……………………...</w:t>
      </w:r>
      <w:r w:rsidRPr="00110324">
        <w:rPr>
          <w:rFonts w:ascii="Times New Roman" w:hAnsi="Times New Roman" w:cs="Times New Roman"/>
          <w:sz w:val="28"/>
          <w:szCs w:val="28"/>
        </w:rPr>
        <w:t>,</w:t>
      </w:r>
    </w:p>
    <w:p w:rsidR="00F03ADE" w:rsidRPr="00110324" w:rsidRDefault="00F03ADE" w:rsidP="00F03ADE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</w:t>
      </w:r>
      <w:r w:rsidRPr="0011032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03ADE" w:rsidRPr="00110324" w:rsidRDefault="00F03ADE" w:rsidP="00F03ADE">
      <w:pPr>
        <w:tabs>
          <w:tab w:val="left" w:pos="9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03ADE" w:rsidRPr="00110324" w:rsidRDefault="00F03ADE" w:rsidP="00F03ADE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ADE" w:rsidRPr="00110324" w:rsidRDefault="00F03ADE" w:rsidP="00F03ADE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ADE" w:rsidRDefault="00F03ADE" w:rsidP="00F03ADE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ADE" w:rsidRDefault="00F03ADE" w:rsidP="00F03ADE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ADE" w:rsidRDefault="00F03ADE" w:rsidP="00F03ADE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ADE" w:rsidRDefault="00F03ADE" w:rsidP="00F03ADE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ADE" w:rsidRPr="00110324" w:rsidRDefault="00F03ADE" w:rsidP="00F03ADE">
      <w:pPr>
        <w:tabs>
          <w:tab w:val="left" w:pos="8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ADE" w:rsidRPr="00110324" w:rsidRDefault="00F03ADE" w:rsidP="00F03ADE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F03ADE" w:rsidRPr="00110324" w:rsidRDefault="00F03ADE" w:rsidP="00F03ADE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202_ год</w:t>
      </w:r>
    </w:p>
    <w:p w:rsidR="00C97D91" w:rsidRPr="00DA1267" w:rsidRDefault="00C97D91" w:rsidP="00C97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267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937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267">
        <w:rPr>
          <w:rFonts w:ascii="Times New Roman" w:hAnsi="Times New Roman" w:cs="Times New Roman"/>
          <w:b/>
          <w:sz w:val="24"/>
          <w:szCs w:val="24"/>
        </w:rPr>
        <w:t>КОМПЛЕКС ОСНОВНЫХ ХАРАКТЕРИСТИК ПРОГРАММЫ</w:t>
      </w:r>
    </w:p>
    <w:p w:rsidR="00C97D91" w:rsidRPr="00DA1267" w:rsidRDefault="00C97D91" w:rsidP="00C97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Pr="00DA126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D792A" w:rsidRPr="00DE2E58" w:rsidRDefault="00ED5301" w:rsidP="00ED5301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D792A" w:rsidRPr="00DE2E58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разработана на основании следующих нормативных документов:</w:t>
      </w:r>
    </w:p>
    <w:p w:rsidR="009D792A" w:rsidRPr="00DE2E58" w:rsidRDefault="009D792A" w:rsidP="009D792A">
      <w:pPr>
        <w:pStyle w:val="TableParagraph"/>
        <w:tabs>
          <w:tab w:val="left" w:pos="339"/>
        </w:tabs>
        <w:suppressAutoHyphens/>
        <w:autoSpaceDE/>
        <w:autoSpaceDN/>
        <w:spacing w:line="276" w:lineRule="auto"/>
        <w:ind w:left="108" w:right="96"/>
        <w:jc w:val="both"/>
        <w:rPr>
          <w:sz w:val="28"/>
          <w:szCs w:val="28"/>
        </w:rPr>
      </w:pPr>
      <w:r w:rsidRPr="00DE2E58">
        <w:rPr>
          <w:sz w:val="28"/>
          <w:szCs w:val="28"/>
        </w:rPr>
        <w:t>1.ФЗ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№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273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от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29.12.2012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«Об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образовании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в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Российской</w:t>
      </w:r>
      <w:r w:rsidRPr="00DE2E58">
        <w:rPr>
          <w:spacing w:val="-1"/>
          <w:sz w:val="28"/>
          <w:szCs w:val="28"/>
        </w:rPr>
        <w:t xml:space="preserve"> </w:t>
      </w:r>
      <w:r w:rsidRPr="00DE2E58">
        <w:rPr>
          <w:sz w:val="28"/>
          <w:szCs w:val="28"/>
        </w:rPr>
        <w:t>Федерации».</w:t>
      </w:r>
    </w:p>
    <w:p w:rsidR="009D792A" w:rsidRPr="00DE2E58" w:rsidRDefault="009D792A" w:rsidP="009D792A">
      <w:pPr>
        <w:pStyle w:val="TableParagraph"/>
        <w:tabs>
          <w:tab w:val="left" w:pos="658"/>
        </w:tabs>
        <w:suppressAutoHyphens/>
        <w:autoSpaceDE/>
        <w:autoSpaceDN/>
        <w:spacing w:line="276" w:lineRule="auto"/>
        <w:ind w:left="108" w:right="96"/>
        <w:jc w:val="both"/>
        <w:rPr>
          <w:sz w:val="28"/>
          <w:szCs w:val="28"/>
        </w:rPr>
      </w:pPr>
      <w:r w:rsidRPr="00DE2E58">
        <w:rPr>
          <w:sz w:val="28"/>
          <w:szCs w:val="28"/>
        </w:rPr>
        <w:t>2.Концепция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развития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дополнительного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образования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детей</w:t>
      </w:r>
      <w:r w:rsidRPr="00DE2E58">
        <w:rPr>
          <w:spacing w:val="1"/>
          <w:sz w:val="28"/>
          <w:szCs w:val="28"/>
        </w:rPr>
        <w:t xml:space="preserve"> до 2030 года </w:t>
      </w:r>
      <w:r w:rsidRPr="00DE2E58">
        <w:rPr>
          <w:sz w:val="28"/>
          <w:szCs w:val="28"/>
        </w:rPr>
        <w:t>(Распоряжение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Правительства</w:t>
      </w:r>
      <w:r w:rsidRPr="00DE2E58">
        <w:rPr>
          <w:spacing w:val="-57"/>
          <w:sz w:val="28"/>
          <w:szCs w:val="28"/>
        </w:rPr>
        <w:t xml:space="preserve">   </w:t>
      </w:r>
      <w:r w:rsidRPr="00DE2E58">
        <w:rPr>
          <w:sz w:val="28"/>
          <w:szCs w:val="28"/>
        </w:rPr>
        <w:t>РФ</w:t>
      </w:r>
      <w:r w:rsidRPr="00DE2E58">
        <w:rPr>
          <w:spacing w:val="-2"/>
          <w:sz w:val="28"/>
          <w:szCs w:val="28"/>
        </w:rPr>
        <w:t xml:space="preserve"> </w:t>
      </w:r>
      <w:r w:rsidRPr="00DE2E58">
        <w:rPr>
          <w:sz w:val="28"/>
          <w:szCs w:val="28"/>
        </w:rPr>
        <w:t>от 31 марта 2022 года</w:t>
      </w:r>
      <w:r w:rsidRPr="00DE2E58">
        <w:rPr>
          <w:spacing w:val="-1"/>
          <w:sz w:val="28"/>
          <w:szCs w:val="28"/>
        </w:rPr>
        <w:t xml:space="preserve"> </w:t>
      </w:r>
      <w:r w:rsidRPr="00DE2E58">
        <w:rPr>
          <w:sz w:val="28"/>
          <w:szCs w:val="28"/>
        </w:rPr>
        <w:t>№</w:t>
      </w:r>
      <w:r w:rsidRPr="00DE2E58">
        <w:rPr>
          <w:spacing w:val="-2"/>
          <w:sz w:val="28"/>
          <w:szCs w:val="28"/>
        </w:rPr>
        <w:t xml:space="preserve"> </w:t>
      </w:r>
      <w:r w:rsidRPr="00DE2E58">
        <w:rPr>
          <w:sz w:val="28"/>
          <w:szCs w:val="28"/>
        </w:rPr>
        <w:t>06-1172).</w:t>
      </w:r>
    </w:p>
    <w:p w:rsidR="009D792A" w:rsidRPr="00DE2E58" w:rsidRDefault="009D792A" w:rsidP="00766108">
      <w:pPr>
        <w:pStyle w:val="TableParagraph"/>
        <w:spacing w:line="276" w:lineRule="auto"/>
        <w:ind w:left="108"/>
        <w:jc w:val="both"/>
        <w:rPr>
          <w:sz w:val="28"/>
          <w:szCs w:val="28"/>
        </w:rPr>
      </w:pPr>
      <w:r w:rsidRPr="00DE2E58">
        <w:rPr>
          <w:sz w:val="28"/>
          <w:szCs w:val="28"/>
          <w:shd w:val="clear" w:color="auto" w:fill="FFFFFF"/>
        </w:rPr>
        <w:t>3.</w:t>
      </w:r>
      <w:r w:rsidRPr="00DE2E58">
        <w:rPr>
          <w:sz w:val="28"/>
          <w:szCs w:val="28"/>
        </w:rPr>
        <w:t>Концепция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духовно-нравственного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развития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и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воспитания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личности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гражданина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России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(ФГОС</w:t>
      </w:r>
      <w:r w:rsidRPr="00DE2E58">
        <w:rPr>
          <w:spacing w:val="-57"/>
          <w:sz w:val="28"/>
          <w:szCs w:val="28"/>
        </w:rPr>
        <w:t xml:space="preserve"> </w:t>
      </w:r>
      <w:r w:rsidRPr="00DE2E58">
        <w:rPr>
          <w:sz w:val="28"/>
          <w:szCs w:val="28"/>
        </w:rPr>
        <w:t>ООО).</w:t>
      </w:r>
    </w:p>
    <w:p w:rsidR="009D792A" w:rsidRPr="00DE2E58" w:rsidRDefault="00766108" w:rsidP="009D792A">
      <w:pPr>
        <w:pStyle w:val="TableParagraph"/>
        <w:tabs>
          <w:tab w:val="left" w:pos="305"/>
          <w:tab w:val="left" w:pos="3098"/>
        </w:tabs>
        <w:suppressAutoHyphens/>
        <w:autoSpaceDE/>
        <w:autoSpaceDN/>
        <w:spacing w:line="276" w:lineRule="auto"/>
        <w:ind w:left="108" w:right="9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792A" w:rsidRPr="00DE2E58">
        <w:rPr>
          <w:sz w:val="28"/>
          <w:szCs w:val="28"/>
        </w:rPr>
        <w:t>.Приказ Министерства просвещения Российской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Федерации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от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27 июля 2022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г.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№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629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«Об</w:t>
      </w:r>
      <w:r w:rsidR="009D792A" w:rsidRPr="00DE2E58">
        <w:rPr>
          <w:spacing w:val="-57"/>
          <w:sz w:val="28"/>
          <w:szCs w:val="28"/>
        </w:rPr>
        <w:t xml:space="preserve">     </w:t>
      </w:r>
      <w:r w:rsidR="009D792A" w:rsidRPr="00DE2E58">
        <w:rPr>
          <w:sz w:val="28"/>
          <w:szCs w:val="28"/>
        </w:rPr>
        <w:t>утверждении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Порядка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организации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и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осуществления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образовательной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деятельности</w:t>
      </w:r>
      <w:r w:rsidR="009D792A" w:rsidRPr="00DE2E58">
        <w:rPr>
          <w:spacing w:val="1"/>
          <w:sz w:val="28"/>
          <w:szCs w:val="28"/>
        </w:rPr>
        <w:t xml:space="preserve"> </w:t>
      </w:r>
      <w:proofErr w:type="gramStart"/>
      <w:r w:rsidR="009D792A" w:rsidRPr="00DE2E58">
        <w:rPr>
          <w:sz w:val="28"/>
          <w:szCs w:val="28"/>
        </w:rPr>
        <w:t xml:space="preserve">по </w:t>
      </w:r>
      <w:r w:rsidR="009D792A" w:rsidRPr="00DE2E58">
        <w:rPr>
          <w:spacing w:val="-57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дополнительным</w:t>
      </w:r>
      <w:proofErr w:type="gramEnd"/>
      <w:r w:rsidR="009D792A" w:rsidRPr="00DE2E58">
        <w:rPr>
          <w:sz w:val="28"/>
          <w:szCs w:val="28"/>
        </w:rPr>
        <w:tab/>
        <w:t xml:space="preserve"> </w:t>
      </w:r>
      <w:r w:rsidR="009D792A" w:rsidRPr="00DE2E58">
        <w:rPr>
          <w:spacing w:val="-1"/>
          <w:sz w:val="28"/>
          <w:szCs w:val="28"/>
        </w:rPr>
        <w:t>общеобразовательным</w:t>
      </w:r>
      <w:r w:rsidR="009D792A" w:rsidRPr="00DE2E58">
        <w:rPr>
          <w:spacing w:val="-58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программам».</w:t>
      </w:r>
    </w:p>
    <w:p w:rsidR="009D792A" w:rsidRPr="00DE2E58" w:rsidRDefault="00766108" w:rsidP="009D792A">
      <w:pPr>
        <w:pStyle w:val="TableParagraph"/>
        <w:tabs>
          <w:tab w:val="left" w:pos="562"/>
        </w:tabs>
        <w:suppressAutoHyphens/>
        <w:autoSpaceDE/>
        <w:autoSpaceDN/>
        <w:spacing w:line="276" w:lineRule="auto"/>
        <w:ind w:left="108" w:right="9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792A" w:rsidRPr="00DE2E58">
        <w:rPr>
          <w:sz w:val="28"/>
          <w:szCs w:val="28"/>
        </w:rPr>
        <w:t>.Примерные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требования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к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программам</w:t>
      </w:r>
      <w:r w:rsidR="009D792A" w:rsidRPr="00DE2E58">
        <w:rPr>
          <w:spacing w:val="-57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дополнительного образования детей в приложении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к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письму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Департамента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молодежной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политики,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воспитания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и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социальной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поддержки</w:t>
      </w:r>
      <w:r w:rsidR="009D792A" w:rsidRPr="00DE2E58">
        <w:rPr>
          <w:spacing w:val="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детей</w:t>
      </w:r>
      <w:r w:rsidR="009D792A" w:rsidRPr="00DE2E58">
        <w:rPr>
          <w:spacing w:val="1"/>
          <w:sz w:val="28"/>
          <w:szCs w:val="28"/>
        </w:rPr>
        <w:t xml:space="preserve"> </w:t>
      </w:r>
      <w:proofErr w:type="spellStart"/>
      <w:r w:rsidR="009D792A" w:rsidRPr="00DE2E58">
        <w:rPr>
          <w:sz w:val="28"/>
          <w:szCs w:val="28"/>
        </w:rPr>
        <w:t>Минобрнауки</w:t>
      </w:r>
      <w:proofErr w:type="spellEnd"/>
      <w:r w:rsidR="009D792A" w:rsidRPr="00DE2E58">
        <w:rPr>
          <w:spacing w:val="-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России</w:t>
      </w:r>
      <w:r w:rsidR="009D792A" w:rsidRPr="00DE2E58">
        <w:rPr>
          <w:spacing w:val="-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от</w:t>
      </w:r>
      <w:r w:rsidR="009D792A" w:rsidRPr="00DE2E58">
        <w:rPr>
          <w:spacing w:val="-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11.12.2006</w:t>
      </w:r>
      <w:r w:rsidR="009D792A" w:rsidRPr="00DE2E58">
        <w:rPr>
          <w:spacing w:val="-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г.</w:t>
      </w:r>
      <w:r w:rsidR="009D792A" w:rsidRPr="00DE2E58">
        <w:rPr>
          <w:spacing w:val="-2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№</w:t>
      </w:r>
      <w:r w:rsidR="009D792A" w:rsidRPr="00DE2E58">
        <w:rPr>
          <w:spacing w:val="-1"/>
          <w:sz w:val="28"/>
          <w:szCs w:val="28"/>
        </w:rPr>
        <w:t xml:space="preserve"> </w:t>
      </w:r>
      <w:r w:rsidR="009D792A" w:rsidRPr="00DE2E58">
        <w:rPr>
          <w:sz w:val="28"/>
          <w:szCs w:val="28"/>
        </w:rPr>
        <w:t>06-1844.</w:t>
      </w:r>
    </w:p>
    <w:p w:rsidR="009D792A" w:rsidRDefault="009D792A" w:rsidP="00D4238F">
      <w:pPr>
        <w:pStyle w:val="TableParagraph"/>
        <w:tabs>
          <w:tab w:val="left" w:pos="425"/>
          <w:tab w:val="left" w:pos="2508"/>
          <w:tab w:val="left" w:pos="3696"/>
        </w:tabs>
        <w:suppressAutoHyphens/>
        <w:autoSpaceDE/>
        <w:autoSpaceDN/>
        <w:spacing w:before="1" w:line="276" w:lineRule="auto"/>
        <w:ind w:right="96"/>
        <w:jc w:val="both"/>
        <w:rPr>
          <w:sz w:val="28"/>
          <w:szCs w:val="28"/>
        </w:rPr>
      </w:pPr>
      <w:r w:rsidRPr="00DE2E58">
        <w:rPr>
          <w:sz w:val="28"/>
          <w:szCs w:val="28"/>
        </w:rPr>
        <w:t xml:space="preserve"> </w:t>
      </w:r>
      <w:r w:rsidR="00766108">
        <w:rPr>
          <w:sz w:val="28"/>
          <w:szCs w:val="28"/>
        </w:rPr>
        <w:t>6</w:t>
      </w:r>
      <w:r w:rsidRPr="00DE2E58">
        <w:rPr>
          <w:sz w:val="28"/>
          <w:szCs w:val="28"/>
        </w:rPr>
        <w:t>.Письмо Министерства образования и науки РФ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N 09-3242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от 18 ноября 2015 г.</w:t>
      </w:r>
      <w:r w:rsidRPr="00DE2E58">
        <w:rPr>
          <w:spacing w:val="1"/>
          <w:sz w:val="28"/>
          <w:szCs w:val="28"/>
        </w:rPr>
        <w:t xml:space="preserve">    </w:t>
      </w:r>
      <w:r w:rsidRPr="00DE2E58">
        <w:rPr>
          <w:sz w:val="28"/>
          <w:szCs w:val="28"/>
        </w:rPr>
        <w:t>«Методические</w:t>
      </w:r>
      <w:r w:rsidRPr="00DE2E58">
        <w:rPr>
          <w:spacing w:val="1"/>
          <w:sz w:val="28"/>
          <w:szCs w:val="28"/>
        </w:rPr>
        <w:t xml:space="preserve"> </w:t>
      </w:r>
      <w:r w:rsidR="00D4238F">
        <w:rPr>
          <w:sz w:val="28"/>
          <w:szCs w:val="28"/>
        </w:rPr>
        <w:t>рекомендации</w:t>
      </w:r>
      <w:r w:rsidR="00D4238F">
        <w:rPr>
          <w:sz w:val="28"/>
          <w:szCs w:val="28"/>
        </w:rPr>
        <w:tab/>
        <w:t xml:space="preserve">по </w:t>
      </w:r>
      <w:r w:rsidRPr="00DE2E58">
        <w:rPr>
          <w:spacing w:val="-1"/>
          <w:sz w:val="28"/>
          <w:szCs w:val="28"/>
        </w:rPr>
        <w:t>проектированию</w:t>
      </w:r>
      <w:r w:rsidRPr="00DE2E58">
        <w:rPr>
          <w:spacing w:val="-58"/>
          <w:sz w:val="28"/>
          <w:szCs w:val="28"/>
        </w:rPr>
        <w:t xml:space="preserve"> </w:t>
      </w:r>
      <w:proofErr w:type="gramStart"/>
      <w:r w:rsidRPr="00DE2E58">
        <w:rPr>
          <w:sz w:val="28"/>
          <w:szCs w:val="28"/>
        </w:rPr>
        <w:t>дополнительных</w:t>
      </w:r>
      <w:r w:rsidR="00D4238F">
        <w:rPr>
          <w:sz w:val="28"/>
          <w:szCs w:val="28"/>
        </w:rPr>
        <w:t xml:space="preserve"> </w:t>
      </w:r>
      <w:r w:rsidRPr="00DE2E58">
        <w:rPr>
          <w:spacing w:val="1"/>
          <w:sz w:val="28"/>
          <w:szCs w:val="28"/>
        </w:rPr>
        <w:t xml:space="preserve"> </w:t>
      </w:r>
      <w:r w:rsidR="00D4238F">
        <w:rPr>
          <w:spacing w:val="1"/>
          <w:sz w:val="28"/>
          <w:szCs w:val="28"/>
        </w:rPr>
        <w:t>о</w:t>
      </w:r>
      <w:r w:rsidRPr="00DE2E58">
        <w:rPr>
          <w:sz w:val="28"/>
          <w:szCs w:val="28"/>
        </w:rPr>
        <w:t>бщеразвивающих</w:t>
      </w:r>
      <w:proofErr w:type="gramEnd"/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программ</w:t>
      </w:r>
      <w:r w:rsidRPr="00DE2E58">
        <w:rPr>
          <w:spacing w:val="1"/>
          <w:sz w:val="28"/>
          <w:szCs w:val="28"/>
        </w:rPr>
        <w:t xml:space="preserve"> </w:t>
      </w:r>
      <w:r w:rsidRPr="00DE2E58">
        <w:rPr>
          <w:sz w:val="28"/>
          <w:szCs w:val="28"/>
        </w:rPr>
        <w:t>(включая</w:t>
      </w:r>
      <w:r w:rsidRPr="00DE2E58">
        <w:rPr>
          <w:spacing w:val="-1"/>
          <w:sz w:val="28"/>
          <w:szCs w:val="28"/>
        </w:rPr>
        <w:t xml:space="preserve"> </w:t>
      </w:r>
      <w:proofErr w:type="spellStart"/>
      <w:r w:rsidRPr="00DE2E58">
        <w:rPr>
          <w:sz w:val="28"/>
          <w:szCs w:val="28"/>
        </w:rPr>
        <w:t>разноуровневые</w:t>
      </w:r>
      <w:proofErr w:type="spellEnd"/>
      <w:r w:rsidRPr="00DE2E58">
        <w:rPr>
          <w:spacing w:val="-2"/>
          <w:sz w:val="28"/>
          <w:szCs w:val="28"/>
        </w:rPr>
        <w:t xml:space="preserve"> </w:t>
      </w:r>
      <w:r w:rsidRPr="00DE2E58">
        <w:rPr>
          <w:sz w:val="28"/>
          <w:szCs w:val="28"/>
        </w:rPr>
        <w:t>программы)».</w:t>
      </w:r>
    </w:p>
    <w:p w:rsidR="009D792A" w:rsidRPr="00DE2E58" w:rsidRDefault="00766108" w:rsidP="009D792A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7</w:t>
      </w:r>
      <w:r w:rsidR="009D792A" w:rsidRPr="00DE2E58">
        <w:rPr>
          <w:sz w:val="28"/>
          <w:szCs w:val="28"/>
          <w:shd w:val="clear" w:color="auto" w:fill="FFFFFF"/>
        </w:rPr>
        <w:t>.</w:t>
      </w:r>
      <w:r w:rsidR="009D792A" w:rsidRPr="00DE2E58">
        <w:rPr>
          <w:sz w:val="28"/>
          <w:szCs w:val="28"/>
        </w:rPr>
        <w:t>Постановл</w:t>
      </w:r>
      <w:r w:rsidR="00CE6622">
        <w:rPr>
          <w:sz w:val="28"/>
          <w:szCs w:val="28"/>
        </w:rPr>
        <w:t xml:space="preserve">ение Главного государственного </w:t>
      </w:r>
      <w:r w:rsidR="009D792A" w:rsidRPr="00DE2E58">
        <w:rPr>
          <w:sz w:val="28"/>
          <w:szCs w:val="28"/>
        </w:rPr>
        <w:t xml:space="preserve">санитарного врача Российской Федерации </w:t>
      </w:r>
      <w:proofErr w:type="gramStart"/>
      <w:r w:rsidR="009D792A" w:rsidRPr="00DE2E58">
        <w:rPr>
          <w:sz w:val="28"/>
          <w:szCs w:val="28"/>
        </w:rPr>
        <w:t>от  28.09.2020</w:t>
      </w:r>
      <w:proofErr w:type="gramEnd"/>
      <w:r w:rsidR="009D792A" w:rsidRPr="00DE2E58">
        <w:rPr>
          <w:sz w:val="28"/>
          <w:szCs w:val="28"/>
        </w:rPr>
        <w:t xml:space="preserve"> №28 «Об утверждении санитарных  правил</w:t>
      </w:r>
      <w:r w:rsidR="009D792A" w:rsidRPr="00DE2E58">
        <w:rPr>
          <w:sz w:val="28"/>
          <w:szCs w:val="28"/>
        </w:rPr>
        <w:tab/>
        <w:t>СП 2.4.3648-20 «Санитарно</w:t>
      </w:r>
      <w:r w:rsidR="00D4238F">
        <w:rPr>
          <w:sz w:val="28"/>
          <w:szCs w:val="28"/>
        </w:rPr>
        <w:t>-</w:t>
      </w:r>
      <w:r w:rsidR="009D792A" w:rsidRPr="00DE2E58">
        <w:rPr>
          <w:sz w:val="28"/>
          <w:szCs w:val="28"/>
        </w:rPr>
        <w:t>эпидемиологические требования к организациям  воспитания и обучения, отдыха и оздоровления  детей и молодежи».</w:t>
      </w:r>
    </w:p>
    <w:p w:rsidR="009D792A" w:rsidRPr="00DE2E58" w:rsidRDefault="00766108" w:rsidP="009D792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D792A" w:rsidRPr="00DE2E58">
        <w:rPr>
          <w:rFonts w:ascii="Times New Roman" w:hAnsi="Times New Roman" w:cs="Times New Roman"/>
          <w:sz w:val="28"/>
          <w:szCs w:val="28"/>
        </w:rPr>
        <w:t xml:space="preserve">9.Положение о предоставлении дополнительного образования в </w:t>
      </w:r>
      <w:r w:rsidR="00F03ADE">
        <w:rPr>
          <w:rFonts w:ascii="Times New Roman" w:hAnsi="Times New Roman" w:cs="Times New Roman"/>
          <w:sz w:val="28"/>
          <w:szCs w:val="28"/>
        </w:rPr>
        <w:t>ОО.</w:t>
      </w:r>
      <w:bookmarkStart w:id="0" w:name="_GoBack"/>
      <w:bookmarkEnd w:id="0"/>
    </w:p>
    <w:p w:rsidR="009D792A" w:rsidRDefault="00766108" w:rsidP="009D792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D792A" w:rsidRPr="00DE2E58">
        <w:rPr>
          <w:rFonts w:ascii="Times New Roman" w:hAnsi="Times New Roman" w:cs="Times New Roman"/>
          <w:sz w:val="28"/>
          <w:szCs w:val="28"/>
        </w:rPr>
        <w:t xml:space="preserve">.Устав </w:t>
      </w:r>
      <w:r w:rsidR="00F03ADE">
        <w:rPr>
          <w:rFonts w:ascii="Times New Roman" w:hAnsi="Times New Roman" w:cs="Times New Roman"/>
          <w:sz w:val="28"/>
          <w:szCs w:val="28"/>
        </w:rPr>
        <w:t>ОО</w:t>
      </w:r>
      <w:r w:rsidR="009D792A" w:rsidRPr="00DE2E58">
        <w:rPr>
          <w:rFonts w:ascii="Times New Roman" w:hAnsi="Times New Roman" w:cs="Times New Roman"/>
          <w:sz w:val="28"/>
          <w:szCs w:val="28"/>
        </w:rPr>
        <w:t>.</w:t>
      </w:r>
    </w:p>
    <w:p w:rsidR="00766108" w:rsidRPr="00DE2E58" w:rsidRDefault="00766108" w:rsidP="009D792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7D91" w:rsidRPr="00ED5301" w:rsidRDefault="00C97D91" w:rsidP="00ED5301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D53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Направленность программы – </w:t>
      </w:r>
      <w:r w:rsidRPr="00ED5301">
        <w:rPr>
          <w:rFonts w:ascii="Times New Roman" w:hAnsi="Times New Roman" w:cs="Times New Roman"/>
          <w:bCs/>
          <w:iCs/>
          <w:sz w:val="28"/>
          <w:szCs w:val="28"/>
        </w:rPr>
        <w:t>естественнонаучная.</w:t>
      </w:r>
      <w:r w:rsidRPr="00ED53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497323" w:rsidRPr="00497323" w:rsidRDefault="006F4525" w:rsidP="00183BF4">
      <w:pPr>
        <w:pStyle w:val="style3"/>
        <w:spacing w:before="0" w:beforeAutospacing="0" w:after="0" w:afterAutospacing="0" w:line="276" w:lineRule="auto"/>
        <w:ind w:firstLine="567"/>
        <w:contextualSpacing/>
        <w:jc w:val="both"/>
        <w:rPr>
          <w:sz w:val="28"/>
          <w:szCs w:val="28"/>
        </w:rPr>
      </w:pPr>
      <w:r w:rsidRPr="00183BF4">
        <w:rPr>
          <w:rFonts w:eastAsiaTheme="minorHAnsi"/>
          <w:b/>
          <w:bCs/>
          <w:iCs/>
          <w:sz w:val="28"/>
          <w:szCs w:val="28"/>
          <w:lang w:eastAsia="en-US"/>
        </w:rPr>
        <w:t>Актуальность программы</w:t>
      </w:r>
      <w:r w:rsidR="00183BF4">
        <w:rPr>
          <w:b/>
          <w:color w:val="FF0000"/>
          <w:sz w:val="28"/>
          <w:szCs w:val="28"/>
        </w:rPr>
        <w:t xml:space="preserve"> </w:t>
      </w:r>
      <w:r w:rsidR="00183BF4" w:rsidRPr="00183BF4">
        <w:rPr>
          <w:rFonts w:eastAsiaTheme="minorHAnsi"/>
          <w:sz w:val="28"/>
          <w:szCs w:val="28"/>
          <w:lang w:eastAsia="en-US"/>
        </w:rPr>
        <w:t xml:space="preserve">связана с тем, что государство предъявляет особые требования к уровню естественнонаучной грамотности выпускника школы. </w:t>
      </w:r>
      <w:r w:rsidR="00497323">
        <w:rPr>
          <w:sz w:val="28"/>
          <w:szCs w:val="28"/>
        </w:rPr>
        <w:t>З</w:t>
      </w:r>
      <w:r w:rsidR="00497323" w:rsidRPr="00497323">
        <w:rPr>
          <w:sz w:val="28"/>
          <w:szCs w:val="28"/>
        </w:rPr>
        <w:t>нания по физике и другим естественным наукам необходимы не тол</w:t>
      </w:r>
      <w:r w:rsidR="00497323">
        <w:rPr>
          <w:sz w:val="28"/>
          <w:szCs w:val="28"/>
        </w:rPr>
        <w:t>ько для объяснения явлений окруж</w:t>
      </w:r>
      <w:r w:rsidR="00497323" w:rsidRPr="00497323">
        <w:rPr>
          <w:sz w:val="28"/>
          <w:szCs w:val="28"/>
        </w:rPr>
        <w:t xml:space="preserve">ающего мира, но и для использования в практической деятельности. </w:t>
      </w:r>
      <w:r w:rsidR="00183BF4">
        <w:rPr>
          <w:sz w:val="28"/>
          <w:szCs w:val="28"/>
        </w:rPr>
        <w:t>В</w:t>
      </w:r>
      <w:r w:rsidR="00497323" w:rsidRPr="00497323">
        <w:rPr>
          <w:sz w:val="28"/>
          <w:szCs w:val="28"/>
        </w:rPr>
        <w:t xml:space="preserve"> программе рассматриваются не только сами явления, но и многочисленные примеры применения физических знаний в науке, производстве, быту.</w:t>
      </w:r>
      <w:r w:rsidR="00497323">
        <w:rPr>
          <w:sz w:val="28"/>
          <w:szCs w:val="28"/>
        </w:rPr>
        <w:t xml:space="preserve"> Программа «Юный физик</w:t>
      </w:r>
      <w:r w:rsidR="00497323" w:rsidRPr="00497323">
        <w:rPr>
          <w:sz w:val="28"/>
          <w:szCs w:val="28"/>
        </w:rPr>
        <w:t>» позволяет обучающимся самостоятельно ставить пе</w:t>
      </w:r>
      <w:r w:rsidR="00497323">
        <w:rPr>
          <w:sz w:val="28"/>
          <w:szCs w:val="28"/>
        </w:rPr>
        <w:t xml:space="preserve">ред собой проблемы и решать их. Tворческие </w:t>
      </w:r>
      <w:r w:rsidR="00497323" w:rsidRPr="00497323">
        <w:rPr>
          <w:sz w:val="28"/>
          <w:szCs w:val="28"/>
        </w:rPr>
        <w:t>экспериментальные задания</w:t>
      </w:r>
      <w:r w:rsidR="00AD4DDF">
        <w:rPr>
          <w:sz w:val="28"/>
          <w:szCs w:val="28"/>
        </w:rPr>
        <w:t xml:space="preserve"> в значительной мере способствую</w:t>
      </w:r>
      <w:r w:rsidR="00497323" w:rsidRPr="00497323">
        <w:rPr>
          <w:sz w:val="28"/>
          <w:szCs w:val="28"/>
        </w:rPr>
        <w:t>т повышению активности учащихся, развитию логического мышления, учат анализировать яв</w:t>
      </w:r>
      <w:r w:rsidR="00497323">
        <w:rPr>
          <w:sz w:val="28"/>
          <w:szCs w:val="28"/>
        </w:rPr>
        <w:t>ления, заставляют ученика напряж</w:t>
      </w:r>
      <w:r w:rsidR="00497323" w:rsidRPr="00497323">
        <w:rPr>
          <w:sz w:val="28"/>
          <w:szCs w:val="28"/>
        </w:rPr>
        <w:t>енно думат</w:t>
      </w:r>
      <w:r w:rsidR="00497323">
        <w:rPr>
          <w:sz w:val="28"/>
          <w:szCs w:val="28"/>
        </w:rPr>
        <w:t>ь, привлекать</w:t>
      </w:r>
      <w:r w:rsidR="00497323" w:rsidRPr="00497323">
        <w:rPr>
          <w:sz w:val="28"/>
          <w:szCs w:val="28"/>
        </w:rPr>
        <w:t xml:space="preserve"> свои теоретические знания и практические навыки. </w:t>
      </w:r>
    </w:p>
    <w:p w:rsidR="00C97D91" w:rsidRPr="00520B69" w:rsidRDefault="00CE6622" w:rsidP="00ED5301">
      <w:pPr>
        <w:spacing w:after="0" w:line="276" w:lineRule="auto"/>
        <w:ind w:firstLine="567"/>
        <w:jc w:val="both"/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Своевременность </w:t>
      </w:r>
      <w:r w:rsidR="00C97D91" w:rsidRPr="00ED5301">
        <w:rPr>
          <w:rFonts w:ascii="Times New Roman" w:hAnsi="Times New Roman" w:cs="Times New Roman"/>
          <w:b/>
          <w:bCs/>
          <w:iCs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E6622">
        <w:rPr>
          <w:rFonts w:ascii="Times New Roman" w:hAnsi="Times New Roman" w:cs="Times New Roman"/>
          <w:bCs/>
          <w:iCs/>
          <w:sz w:val="28"/>
          <w:szCs w:val="28"/>
        </w:rPr>
        <w:t>связана с тем, что</w:t>
      </w:r>
      <w:r w:rsidR="00AD4DD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0B69">
        <w:rPr>
          <w:rFonts w:ascii="Times New Roman" w:hAnsi="Times New Roman" w:cs="Times New Roman"/>
          <w:bCs/>
          <w:iCs/>
          <w:sz w:val="28"/>
          <w:szCs w:val="28"/>
        </w:rPr>
        <w:t xml:space="preserve">качество знаний по физике и уровень экспериментальных умений у обучающихся не велики, необходимо </w:t>
      </w:r>
      <w:r w:rsidR="00520B69" w:rsidRP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t>формировать</w:t>
      </w:r>
      <w:r w:rsidR="00C242C0" w:rsidRP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t xml:space="preserve"> </w:t>
      </w:r>
      <w:r w:rsidR="00520B69" w:rsidRP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t>интерес</w:t>
      </w:r>
      <w:r w:rsidR="003779BD" w:rsidRP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t xml:space="preserve"> и</w:t>
      </w:r>
      <w:r w:rsidR="00520B69" w:rsidRP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t xml:space="preserve"> положительное отношение </w:t>
      </w:r>
      <w:r w:rsidR="003779BD" w:rsidRP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t>к естественным наукам</w:t>
      </w:r>
      <w:r w:rsidR="00C242C0" w:rsidRP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t xml:space="preserve">. </w:t>
      </w:r>
      <w:r w:rsidR="003779BD" w:rsidRP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lastRenderedPageBreak/>
        <w:t xml:space="preserve">Приобретаемые знания и исследовательские </w:t>
      </w:r>
      <w:r w:rsidR="00520B69" w:rsidRP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t>умения</w:t>
      </w:r>
      <w:r w:rsidR="00C242C0" w:rsidRP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t xml:space="preserve"> </w:t>
      </w:r>
      <w:r w:rsidR="003779BD" w:rsidRP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t>помогут</w:t>
      </w:r>
      <w:r w:rsidR="00C97D91" w:rsidRP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t xml:space="preserve"> обучаю</w:t>
      </w:r>
      <w:r w:rsidR="003779BD" w:rsidRP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t xml:space="preserve">щимся связать обучение с жизнью, </w:t>
      </w:r>
      <w:r w:rsid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t>чтобы в будущем стать</w:t>
      </w:r>
      <w:r w:rsidR="00C97D91" w:rsidRPr="00520B69">
        <w:rPr>
          <w:rFonts w:ascii="Times New Roman" w:eastAsia="Arial Unicode MS" w:hAnsi="Times New Roman" w:cs="Times New Roman"/>
          <w:iCs/>
          <w:kern w:val="3"/>
          <w:sz w:val="28"/>
          <w:szCs w:val="28"/>
          <w:lang w:eastAsia="ru-RU" w:bidi="en-US"/>
        </w:rPr>
        <w:t xml:space="preserve"> основой для организации и планирования жизнедеятельности.</w:t>
      </w:r>
    </w:p>
    <w:p w:rsidR="00CE6622" w:rsidRPr="00520B69" w:rsidRDefault="00CE6622" w:rsidP="00ED5301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520B6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Отличительные особенности </w:t>
      </w:r>
      <w:r w:rsidR="00202BA6" w:rsidRPr="00520B6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программы </w:t>
      </w:r>
      <w:r w:rsidR="001A63F9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="00183BF4" w:rsidRPr="00520B69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183BF4" w:rsidRPr="00520B69">
        <w:rPr>
          <w:rFonts w:ascii="Times New Roman" w:hAnsi="Times New Roman" w:cs="Times New Roman"/>
          <w:sz w:val="28"/>
        </w:rPr>
        <w:t>эксперименты, интересные опыты</w:t>
      </w:r>
      <w:r w:rsidR="001A63F9">
        <w:rPr>
          <w:rFonts w:ascii="Times New Roman" w:hAnsi="Times New Roman" w:cs="Times New Roman"/>
          <w:sz w:val="28"/>
        </w:rPr>
        <w:t>,</w:t>
      </w:r>
      <w:r w:rsidR="00183BF4" w:rsidRPr="00520B69">
        <w:rPr>
          <w:rFonts w:ascii="Times New Roman" w:hAnsi="Times New Roman" w:cs="Times New Roman"/>
          <w:sz w:val="28"/>
        </w:rPr>
        <w:t xml:space="preserve"> способствующие активизации позна</w:t>
      </w:r>
      <w:r w:rsidR="001A63F9">
        <w:rPr>
          <w:rFonts w:ascii="Times New Roman" w:hAnsi="Times New Roman" w:cs="Times New Roman"/>
          <w:sz w:val="28"/>
        </w:rPr>
        <w:t>вательной деятельности учеников;</w:t>
      </w:r>
      <w:r w:rsidR="00183BF4" w:rsidRPr="00520B69">
        <w:rPr>
          <w:rFonts w:ascii="Times New Roman" w:hAnsi="Times New Roman" w:cs="Times New Roman"/>
          <w:sz w:val="28"/>
        </w:rPr>
        <w:t xml:space="preserve"> работа над мини-проектами</w:t>
      </w:r>
      <w:r w:rsidR="001A63F9">
        <w:rPr>
          <w:rFonts w:ascii="Times New Roman" w:hAnsi="Times New Roman" w:cs="Times New Roman"/>
          <w:sz w:val="28"/>
        </w:rPr>
        <w:t>, развивающими самостоятельность учащихся;</w:t>
      </w:r>
      <w:r w:rsidR="00183BF4" w:rsidRPr="00520B69">
        <w:rPr>
          <w:rFonts w:ascii="Times New Roman" w:hAnsi="Times New Roman" w:cs="Times New Roman"/>
          <w:sz w:val="28"/>
        </w:rPr>
        <w:t xml:space="preserve"> совместная работа</w:t>
      </w:r>
      <w:r w:rsidR="001A63F9">
        <w:rPr>
          <w:rFonts w:ascii="Times New Roman" w:hAnsi="Times New Roman" w:cs="Times New Roman"/>
          <w:sz w:val="28"/>
        </w:rPr>
        <w:t>, формирующая</w:t>
      </w:r>
      <w:r w:rsidR="00183BF4" w:rsidRPr="00520B69">
        <w:rPr>
          <w:rFonts w:ascii="Times New Roman" w:hAnsi="Times New Roman" w:cs="Times New Roman"/>
          <w:sz w:val="28"/>
        </w:rPr>
        <w:t xml:space="preserve"> коммуникативные навыки.</w:t>
      </w:r>
    </w:p>
    <w:p w:rsidR="000012D0" w:rsidRPr="007744DB" w:rsidRDefault="003D5959" w:rsidP="000012D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301">
        <w:rPr>
          <w:rFonts w:asciiTheme="majorBidi" w:hAnsiTheme="majorBidi" w:cstheme="majorBidi"/>
          <w:b/>
          <w:bCs/>
          <w:iCs/>
          <w:sz w:val="28"/>
          <w:szCs w:val="28"/>
        </w:rPr>
        <w:t>Новизна</w:t>
      </w:r>
      <w:r w:rsidR="00C97D91" w:rsidRPr="00ED5301">
        <w:rPr>
          <w:rFonts w:asciiTheme="majorBidi" w:hAnsiTheme="majorBidi" w:cstheme="majorBidi"/>
          <w:b/>
          <w:bCs/>
          <w:iCs/>
          <w:sz w:val="28"/>
          <w:szCs w:val="28"/>
        </w:rPr>
        <w:t> программы</w:t>
      </w:r>
      <w:r w:rsidR="00C97D91" w:rsidRPr="00ED5301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 xml:space="preserve"> </w:t>
      </w:r>
      <w:r w:rsidRPr="00ED5301">
        <w:rPr>
          <w:rFonts w:ascii="Times New Roman" w:hAnsi="Times New Roman" w:cs="Times New Roman"/>
          <w:sz w:val="28"/>
          <w:szCs w:val="28"/>
        </w:rPr>
        <w:t xml:space="preserve">Реализация программного материала способствует ознакомлению обучающихся с организацией коллективного и индивидуального исследования, побуждает к наблюдениям и экспериментированию, </w:t>
      </w:r>
      <w:r w:rsidR="000012D0">
        <w:rPr>
          <w:rFonts w:ascii="Times New Roman" w:hAnsi="Times New Roman" w:cs="Times New Roman"/>
          <w:sz w:val="28"/>
          <w:szCs w:val="28"/>
        </w:rPr>
        <w:t>предполагает проведение занятий в разновозрастных группах</w:t>
      </w:r>
      <w:r w:rsidR="000012D0" w:rsidRPr="007744DB">
        <w:rPr>
          <w:rFonts w:ascii="Times New Roman" w:hAnsi="Times New Roman" w:cs="Times New Roman"/>
          <w:sz w:val="28"/>
          <w:szCs w:val="28"/>
        </w:rPr>
        <w:t>.</w:t>
      </w:r>
    </w:p>
    <w:p w:rsidR="00871DA1" w:rsidRPr="00C851C5" w:rsidRDefault="00C97D91" w:rsidP="000012D0">
      <w:pPr>
        <w:pStyle w:val="a9"/>
        <w:tabs>
          <w:tab w:val="left" w:pos="2405"/>
          <w:tab w:val="left" w:pos="5469"/>
        </w:tabs>
        <w:spacing w:line="276" w:lineRule="auto"/>
        <w:ind w:right="232" w:firstLine="424"/>
        <w:jc w:val="both"/>
      </w:pPr>
      <w:r w:rsidRPr="000012D0">
        <w:rPr>
          <w:rFonts w:asciiTheme="majorBidi" w:eastAsiaTheme="minorHAnsi" w:hAnsiTheme="majorBidi" w:cstheme="majorBidi"/>
          <w:b/>
          <w:bCs/>
          <w:iCs/>
        </w:rPr>
        <w:t>Адресат программы:</w:t>
      </w:r>
      <w:r w:rsidRPr="00ED5301">
        <w:rPr>
          <w:rFonts w:asciiTheme="majorBidi" w:hAnsiTheme="majorBidi" w:cstheme="majorBidi"/>
          <w:b/>
        </w:rPr>
        <w:t xml:space="preserve"> </w:t>
      </w:r>
      <w:r w:rsidR="003779BD" w:rsidRPr="00ED5301">
        <w:rPr>
          <w:rFonts w:asciiTheme="majorBidi" w:hAnsiTheme="majorBidi" w:cstheme="majorBidi"/>
        </w:rPr>
        <w:t xml:space="preserve">обучающиеся </w:t>
      </w:r>
      <w:r w:rsidR="001A63F9">
        <w:rPr>
          <w:rFonts w:asciiTheme="majorBidi" w:hAnsiTheme="majorBidi" w:cstheme="majorBidi"/>
        </w:rPr>
        <w:t>с 13</w:t>
      </w:r>
      <w:r w:rsidR="00202BA6">
        <w:rPr>
          <w:rFonts w:asciiTheme="majorBidi" w:hAnsiTheme="majorBidi" w:cstheme="majorBidi"/>
        </w:rPr>
        <w:t xml:space="preserve"> до </w:t>
      </w:r>
      <w:r w:rsidR="00CE6622" w:rsidRPr="00CE6622">
        <w:rPr>
          <w:rFonts w:asciiTheme="majorBidi" w:hAnsiTheme="majorBidi" w:cstheme="majorBidi"/>
        </w:rPr>
        <w:t>14 лет</w:t>
      </w:r>
      <w:r w:rsidR="00202BA6">
        <w:rPr>
          <w:rFonts w:asciiTheme="majorBidi" w:hAnsiTheme="majorBidi" w:cstheme="majorBidi"/>
        </w:rPr>
        <w:t>, интересующиеся изучением явлений природы</w:t>
      </w:r>
      <w:r w:rsidR="00871DA1">
        <w:rPr>
          <w:rFonts w:asciiTheme="majorBidi" w:hAnsiTheme="majorBidi" w:cstheme="majorBidi"/>
        </w:rPr>
        <w:t xml:space="preserve">. </w:t>
      </w:r>
      <w:r w:rsidR="00871DA1" w:rsidRPr="00C851C5">
        <w:t>Данная программа</w:t>
      </w:r>
      <w:r w:rsidR="00871DA1" w:rsidRPr="00C851C5">
        <w:rPr>
          <w:spacing w:val="1"/>
        </w:rPr>
        <w:t xml:space="preserve"> </w:t>
      </w:r>
      <w:r w:rsidR="00871DA1" w:rsidRPr="00C851C5">
        <w:t>может использоваться</w:t>
      </w:r>
      <w:r w:rsidR="00871DA1" w:rsidRPr="00C851C5">
        <w:rPr>
          <w:spacing w:val="-67"/>
        </w:rPr>
        <w:t xml:space="preserve">      </w:t>
      </w:r>
      <w:r w:rsidR="008026C7">
        <w:rPr>
          <w:spacing w:val="-67"/>
        </w:rPr>
        <w:t xml:space="preserve">   </w:t>
      </w:r>
      <w:r w:rsidR="00871DA1" w:rsidRPr="00C851C5">
        <w:rPr>
          <w:spacing w:val="-67"/>
        </w:rPr>
        <w:t xml:space="preserve">      </w:t>
      </w:r>
      <w:r w:rsidR="008026C7">
        <w:rPr>
          <w:spacing w:val="-67"/>
        </w:rPr>
        <w:t xml:space="preserve">      </w:t>
      </w:r>
      <w:r w:rsidR="00871DA1" w:rsidRPr="00C851C5">
        <w:t>для</w:t>
      </w:r>
      <w:r w:rsidR="008026C7">
        <w:t xml:space="preserve"> </w:t>
      </w:r>
      <w:r w:rsidR="00871DA1" w:rsidRPr="00C851C5">
        <w:t>занятий</w:t>
      </w:r>
      <w:r w:rsidR="00871DA1" w:rsidRPr="00C851C5">
        <w:rPr>
          <w:spacing w:val="108"/>
        </w:rPr>
        <w:t xml:space="preserve"> </w:t>
      </w:r>
      <w:r w:rsidR="00871DA1" w:rsidRPr="00C851C5">
        <w:t>с детьми с ОВЗ, детьми из</w:t>
      </w:r>
      <w:r w:rsidR="00871DA1" w:rsidRPr="00C851C5">
        <w:rPr>
          <w:spacing w:val="34"/>
        </w:rPr>
        <w:t xml:space="preserve"> </w:t>
      </w:r>
      <w:r w:rsidR="00871DA1" w:rsidRPr="00C851C5">
        <w:t>«группы</w:t>
      </w:r>
      <w:r w:rsidR="00871DA1" w:rsidRPr="00C851C5">
        <w:rPr>
          <w:spacing w:val="34"/>
        </w:rPr>
        <w:t xml:space="preserve"> </w:t>
      </w:r>
      <w:r w:rsidR="00871DA1" w:rsidRPr="00C851C5">
        <w:t>риска»</w:t>
      </w:r>
      <w:r w:rsidR="00871DA1" w:rsidRPr="00C851C5">
        <w:rPr>
          <w:spacing w:val="30"/>
        </w:rPr>
        <w:t xml:space="preserve"> </w:t>
      </w:r>
      <w:r w:rsidR="00871DA1" w:rsidRPr="00C851C5">
        <w:t>или</w:t>
      </w:r>
      <w:r w:rsidR="00871DA1" w:rsidRPr="00C851C5">
        <w:rPr>
          <w:spacing w:val="34"/>
        </w:rPr>
        <w:t xml:space="preserve"> </w:t>
      </w:r>
      <w:r w:rsidR="00871DA1" w:rsidRPr="00C851C5">
        <w:t>«находящихся</w:t>
      </w:r>
      <w:r w:rsidR="00871DA1" w:rsidRPr="00C851C5">
        <w:rPr>
          <w:spacing w:val="36"/>
        </w:rPr>
        <w:t xml:space="preserve"> </w:t>
      </w:r>
      <w:r w:rsidR="00871DA1" w:rsidRPr="00C851C5">
        <w:t>в</w:t>
      </w:r>
      <w:r w:rsidR="00871DA1" w:rsidRPr="00C851C5">
        <w:rPr>
          <w:spacing w:val="33"/>
        </w:rPr>
        <w:t xml:space="preserve"> </w:t>
      </w:r>
      <w:r w:rsidR="00871DA1" w:rsidRPr="00C851C5">
        <w:t>«трудной жизненной ситуации».</w:t>
      </w:r>
    </w:p>
    <w:p w:rsidR="00C97D91" w:rsidRPr="00ED5301" w:rsidRDefault="00C97D91" w:rsidP="00ED5301">
      <w:pPr>
        <w:spacing w:after="0" w:line="276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D5301">
        <w:rPr>
          <w:rFonts w:asciiTheme="majorBidi" w:hAnsiTheme="majorBidi" w:cstheme="majorBidi"/>
          <w:b/>
          <w:sz w:val="28"/>
          <w:szCs w:val="28"/>
        </w:rPr>
        <w:t xml:space="preserve">Сроки реализации программы: </w:t>
      </w:r>
      <w:r w:rsidRPr="00ED5301">
        <w:rPr>
          <w:rFonts w:asciiTheme="majorBidi" w:hAnsiTheme="majorBidi" w:cstheme="majorBidi"/>
          <w:sz w:val="28"/>
          <w:szCs w:val="28"/>
        </w:rPr>
        <w:t>1 год</w:t>
      </w:r>
      <w:r w:rsidR="00766108">
        <w:rPr>
          <w:rFonts w:asciiTheme="majorBidi" w:hAnsiTheme="majorBidi" w:cstheme="majorBidi"/>
          <w:sz w:val="28"/>
          <w:szCs w:val="28"/>
        </w:rPr>
        <w:t>.</w:t>
      </w:r>
    </w:p>
    <w:p w:rsidR="00C97D91" w:rsidRPr="00ED5301" w:rsidRDefault="00C97D91" w:rsidP="00ED5301">
      <w:pPr>
        <w:spacing w:after="0" w:line="276" w:lineRule="auto"/>
        <w:ind w:firstLine="567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ED5301">
        <w:rPr>
          <w:rFonts w:asciiTheme="majorBidi" w:hAnsiTheme="majorBidi" w:cstheme="majorBidi"/>
          <w:b/>
          <w:sz w:val="28"/>
          <w:szCs w:val="28"/>
        </w:rPr>
        <w:t>Объём программы:</w:t>
      </w:r>
      <w:r w:rsidRPr="00ED5301">
        <w:rPr>
          <w:rFonts w:asciiTheme="majorBidi" w:hAnsiTheme="majorBidi" w:cstheme="majorBidi"/>
          <w:sz w:val="28"/>
          <w:szCs w:val="28"/>
        </w:rPr>
        <w:t xml:space="preserve"> 34 часа</w:t>
      </w:r>
      <w:r w:rsidR="00766108">
        <w:rPr>
          <w:rFonts w:asciiTheme="majorBidi" w:hAnsiTheme="majorBidi" w:cstheme="majorBidi"/>
          <w:sz w:val="28"/>
          <w:szCs w:val="28"/>
        </w:rPr>
        <w:t>.</w:t>
      </w:r>
    </w:p>
    <w:p w:rsidR="00C97D91" w:rsidRPr="00ED5301" w:rsidRDefault="00C97D91" w:rsidP="00ED5301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D53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Режим занятий: </w:t>
      </w:r>
      <w:r w:rsidRPr="00ED5301">
        <w:rPr>
          <w:rFonts w:ascii="Times New Roman" w:hAnsi="Times New Roman" w:cs="Times New Roman"/>
          <w:bCs/>
          <w:iCs/>
          <w:sz w:val="28"/>
          <w:szCs w:val="28"/>
        </w:rPr>
        <w:t>1 час в неделю</w:t>
      </w:r>
      <w:r w:rsidR="0076610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97D91" w:rsidRPr="00ED5301" w:rsidRDefault="00C97D91" w:rsidP="00ED5301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53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Продолжительность занятий: </w:t>
      </w:r>
      <w:r w:rsidRPr="00ED5301">
        <w:rPr>
          <w:rFonts w:ascii="Times New Roman" w:hAnsi="Times New Roman" w:cs="Times New Roman"/>
          <w:bCs/>
          <w:iCs/>
          <w:sz w:val="28"/>
          <w:szCs w:val="28"/>
        </w:rPr>
        <w:t>40 минут</w:t>
      </w:r>
      <w:r w:rsidR="0076610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97D91" w:rsidRPr="00ED5301" w:rsidRDefault="00C97D91" w:rsidP="00ED5301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01">
        <w:rPr>
          <w:rFonts w:ascii="Times New Roman" w:hAnsi="Times New Roman" w:cs="Times New Roman"/>
          <w:b/>
          <w:bCs/>
          <w:iCs/>
          <w:sz w:val="28"/>
          <w:szCs w:val="28"/>
        </w:rPr>
        <w:t>Уровень программы</w:t>
      </w:r>
      <w:r w:rsidRPr="00ED5301">
        <w:rPr>
          <w:rFonts w:ascii="Times New Roman" w:hAnsi="Times New Roman" w:cs="Times New Roman"/>
          <w:sz w:val="28"/>
          <w:szCs w:val="28"/>
        </w:rPr>
        <w:t>: ознакомительный</w:t>
      </w:r>
      <w:r w:rsidR="00766108">
        <w:rPr>
          <w:rFonts w:ascii="Times New Roman" w:hAnsi="Times New Roman" w:cs="Times New Roman"/>
          <w:sz w:val="28"/>
          <w:szCs w:val="28"/>
        </w:rPr>
        <w:t>.</w:t>
      </w:r>
    </w:p>
    <w:p w:rsidR="00766108" w:rsidRDefault="00F80873" w:rsidP="00766108">
      <w:pPr>
        <w:spacing w:after="0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53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Особенности организации образовательного процесса: </w:t>
      </w:r>
      <w:r w:rsidR="00766108" w:rsidRPr="005B6432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766108" w:rsidRPr="00E66FD0">
        <w:rPr>
          <w:rFonts w:ascii="Times New Roman" w:hAnsi="Times New Roman"/>
          <w:sz w:val="28"/>
          <w:szCs w:val="28"/>
        </w:rPr>
        <w:t xml:space="preserve"> соответствии с учебным планом в группе учащихся разных возрастных категорий (разновозрастная группа), являющейся основным составом объединения. Состав группы постоянный.</w:t>
      </w:r>
    </w:p>
    <w:p w:rsidR="003779BD" w:rsidRPr="00ED5301" w:rsidRDefault="00F80873" w:rsidP="00ED5301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5301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ED5301">
        <w:rPr>
          <w:rFonts w:ascii="Times New Roman" w:hAnsi="Times New Roman" w:cs="Times New Roman"/>
          <w:sz w:val="28"/>
          <w:szCs w:val="28"/>
        </w:rPr>
        <w:t>: очная.</w:t>
      </w:r>
    </w:p>
    <w:p w:rsidR="00164184" w:rsidRPr="00ED5301" w:rsidRDefault="00164184" w:rsidP="001E0FF7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301">
        <w:rPr>
          <w:rFonts w:ascii="Times New Roman" w:hAnsi="Times New Roman" w:cs="Times New Roman"/>
          <w:b/>
          <w:sz w:val="28"/>
          <w:szCs w:val="28"/>
        </w:rPr>
        <w:t>1.2. ЦЕЛЬ и ЗАДАЧИ ПРОГРАММЫ</w:t>
      </w:r>
    </w:p>
    <w:p w:rsidR="000858DB" w:rsidRPr="000858DB" w:rsidRDefault="00F80873" w:rsidP="001E0FF7">
      <w:pPr>
        <w:spacing w:after="0" w:line="276" w:lineRule="auto"/>
        <w:ind w:firstLine="567"/>
        <w:jc w:val="both"/>
        <w:rPr>
          <w:color w:val="FF0000"/>
          <w:sz w:val="28"/>
          <w:szCs w:val="28"/>
        </w:rPr>
      </w:pPr>
      <w:r w:rsidRPr="00ED5301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="00F31B7A" w:rsidRPr="000858D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F31B7A" w:rsidRPr="00ED5301">
        <w:rPr>
          <w:rFonts w:ascii="Times New Roman" w:hAnsi="Times New Roman" w:cs="Times New Roman"/>
          <w:b/>
          <w:bCs/>
          <w:iCs/>
          <w:sz w:val="28"/>
          <w:szCs w:val="28"/>
        </w:rPr>
        <w:t>программы</w:t>
      </w:r>
      <w:r w:rsidRPr="000858D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085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858DB">
        <w:rPr>
          <w:rFonts w:ascii="Times New Roman" w:hAnsi="Times New Roman"/>
          <w:color w:val="000000"/>
          <w:sz w:val="28"/>
          <w:szCs w:val="28"/>
        </w:rPr>
        <w:t>развитие у обучающихся познавательных интересов, интеллектуальных и творческих способностей в процессе решения практических задач и самостоятельного приобретения новых знаний.</w:t>
      </w:r>
    </w:p>
    <w:p w:rsidR="00F31B7A" w:rsidRPr="00081328" w:rsidRDefault="00F31B7A" w:rsidP="001E0FF7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1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достижения цели были поставлены следующие </w:t>
      </w:r>
      <w:r w:rsidRPr="000813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 программы</w:t>
      </w:r>
      <w:r w:rsidRPr="00081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805B28" w:rsidRPr="00081328" w:rsidRDefault="00805B28" w:rsidP="001E0FF7">
      <w:pPr>
        <w:pStyle w:val="a9"/>
        <w:spacing w:line="276" w:lineRule="auto"/>
        <w:ind w:firstLine="424"/>
        <w:rPr>
          <w:b/>
          <w:color w:val="000000" w:themeColor="text1"/>
          <w:spacing w:val="-2"/>
        </w:rPr>
      </w:pPr>
      <w:r w:rsidRPr="00081328">
        <w:rPr>
          <w:b/>
          <w:color w:val="000000" w:themeColor="text1"/>
          <w:spacing w:val="-2"/>
        </w:rPr>
        <w:t>Личностные</w:t>
      </w:r>
      <w:r w:rsidR="002F48AF">
        <w:rPr>
          <w:b/>
          <w:color w:val="000000" w:themeColor="text1"/>
          <w:spacing w:val="-2"/>
        </w:rPr>
        <w:t xml:space="preserve"> </w:t>
      </w:r>
    </w:p>
    <w:p w:rsidR="000858DB" w:rsidRDefault="00D667A5" w:rsidP="001E0FF7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0858DB">
        <w:rPr>
          <w:rFonts w:ascii="Times New Roman" w:hAnsi="Times New Roman"/>
          <w:color w:val="000000"/>
          <w:sz w:val="28"/>
          <w:szCs w:val="28"/>
        </w:rPr>
        <w:t>выявление интересов, склонностей, способностей, возможностей обучающихся к различным видам деятельности;</w:t>
      </w:r>
    </w:p>
    <w:p w:rsidR="000858DB" w:rsidRDefault="000858DB" w:rsidP="001E0FF7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D667A5">
        <w:rPr>
          <w:rFonts w:ascii="Times New Roman" w:hAnsi="Times New Roman"/>
          <w:color w:val="000000"/>
          <w:sz w:val="28"/>
          <w:szCs w:val="28"/>
        </w:rPr>
        <w:t>развитие научной любознательности, интереса к исследовательской деятельности;</w:t>
      </w:r>
    </w:p>
    <w:p w:rsidR="000858DB" w:rsidRDefault="000858DB" w:rsidP="000858DB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56759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D667A5">
        <w:rPr>
          <w:rFonts w:ascii="Times New Roman" w:hAnsi="Times New Roman"/>
          <w:color w:val="000000"/>
          <w:sz w:val="28"/>
          <w:szCs w:val="28"/>
        </w:rPr>
        <w:t>осознание ценности физической науки как мощного инструмента познания м</w:t>
      </w:r>
      <w:r>
        <w:rPr>
          <w:rFonts w:ascii="Times New Roman" w:hAnsi="Times New Roman"/>
          <w:color w:val="000000"/>
          <w:sz w:val="28"/>
          <w:szCs w:val="28"/>
        </w:rPr>
        <w:t>ира, основы развития технологий</w:t>
      </w:r>
      <w:r w:rsidRPr="00D667A5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5514A" w:rsidRDefault="000858DB" w:rsidP="001E0FF7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35514A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35514A" w:rsidRPr="0035514A">
        <w:rPr>
          <w:rFonts w:ascii="Times New Roman" w:hAnsi="Times New Roman"/>
          <w:color w:val="000000"/>
          <w:sz w:val="28"/>
          <w:szCs w:val="28"/>
        </w:rPr>
        <w:t>потребнос</w:t>
      </w:r>
      <w:r w:rsidR="00081328">
        <w:rPr>
          <w:rFonts w:ascii="Times New Roman" w:hAnsi="Times New Roman"/>
          <w:color w:val="000000"/>
          <w:sz w:val="28"/>
          <w:szCs w:val="28"/>
        </w:rPr>
        <w:t xml:space="preserve">ть в формировании новых знаний </w:t>
      </w:r>
      <w:r w:rsidR="0035514A" w:rsidRPr="0035514A">
        <w:rPr>
          <w:rFonts w:ascii="Times New Roman" w:hAnsi="Times New Roman"/>
          <w:color w:val="000000"/>
          <w:sz w:val="28"/>
          <w:szCs w:val="28"/>
        </w:rPr>
        <w:t>о</w:t>
      </w:r>
      <w:r w:rsidR="00A261DB">
        <w:rPr>
          <w:rFonts w:ascii="Times New Roman" w:hAnsi="Times New Roman"/>
          <w:color w:val="000000"/>
          <w:sz w:val="28"/>
          <w:szCs w:val="28"/>
        </w:rPr>
        <w:t xml:space="preserve"> физических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объектах и явлениях.</w:t>
      </w:r>
    </w:p>
    <w:p w:rsidR="00A261DB" w:rsidRPr="00D667A5" w:rsidRDefault="000858DB" w:rsidP="001E0FF7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A261DB">
        <w:rPr>
          <w:rFonts w:ascii="Times New Roman" w:hAnsi="Times New Roman"/>
          <w:color w:val="000000"/>
          <w:sz w:val="28"/>
          <w:szCs w:val="28"/>
        </w:rPr>
        <w:t>)</w:t>
      </w:r>
      <w:r w:rsidR="001A63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6FF3" w:rsidRPr="001A63F9">
        <w:rPr>
          <w:rFonts w:ascii="Times New Roman" w:hAnsi="Times New Roman"/>
          <w:color w:val="000000"/>
          <w:sz w:val="28"/>
          <w:szCs w:val="28"/>
        </w:rPr>
        <w:t xml:space="preserve">развитие </w:t>
      </w:r>
      <w:r w:rsidR="005D6FF3">
        <w:rPr>
          <w:rFonts w:ascii="Times New Roman" w:hAnsi="Times New Roman"/>
          <w:color w:val="000000"/>
          <w:sz w:val="28"/>
          <w:szCs w:val="28"/>
        </w:rPr>
        <w:t>критического мышления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858DB" w:rsidRPr="000858DB" w:rsidRDefault="000858DB" w:rsidP="001E0FF7">
      <w:pPr>
        <w:pStyle w:val="a9"/>
        <w:spacing w:line="276" w:lineRule="auto"/>
        <w:ind w:firstLine="424"/>
        <w:rPr>
          <w:b/>
          <w:color w:val="000000" w:themeColor="text1"/>
          <w:spacing w:val="-2"/>
        </w:rPr>
      </w:pPr>
    </w:p>
    <w:p w:rsidR="00BE1957" w:rsidRPr="00081328" w:rsidRDefault="00BE1957" w:rsidP="001E0FF7">
      <w:pPr>
        <w:pStyle w:val="a9"/>
        <w:spacing w:line="276" w:lineRule="auto"/>
        <w:ind w:firstLine="424"/>
        <w:rPr>
          <w:b/>
          <w:color w:val="000000" w:themeColor="text1"/>
          <w:spacing w:val="-2"/>
        </w:rPr>
      </w:pPr>
      <w:proofErr w:type="spellStart"/>
      <w:r w:rsidRPr="00081328">
        <w:rPr>
          <w:b/>
          <w:color w:val="000000" w:themeColor="text1"/>
          <w:spacing w:val="-2"/>
        </w:rPr>
        <w:t>Метапредметные</w:t>
      </w:r>
      <w:proofErr w:type="spellEnd"/>
    </w:p>
    <w:p w:rsidR="00081328" w:rsidRPr="00081328" w:rsidRDefault="00081328" w:rsidP="001E0FF7">
      <w:pP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1) </w:t>
      </w:r>
      <w:r w:rsidRPr="00081328">
        <w:rPr>
          <w:rFonts w:ascii="Times New Roman" w:hAnsi="Times New Roman"/>
          <w:color w:val="000000"/>
          <w:sz w:val="28"/>
          <w:szCs w:val="28"/>
        </w:rPr>
        <w:t>выявлять причинно­следственные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081328" w:rsidRPr="00081328" w:rsidRDefault="00081328" w:rsidP="001E0FF7">
      <w:pP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081328">
        <w:rPr>
          <w:rFonts w:ascii="Times New Roman" w:hAnsi="Times New Roman"/>
          <w:color w:val="000000"/>
          <w:sz w:val="28"/>
          <w:szCs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081328" w:rsidRPr="00081328" w:rsidRDefault="00081328" w:rsidP="001E0FF7">
      <w:pP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081328">
        <w:rPr>
          <w:rFonts w:ascii="Times New Roman" w:hAnsi="Times New Roman"/>
          <w:color w:val="000000"/>
          <w:sz w:val="28"/>
          <w:szCs w:val="28"/>
        </w:rPr>
        <w:t>выявлять проблемы в жизненных и учебных ситуациях, требующих для решения физических знаний.</w:t>
      </w:r>
    </w:p>
    <w:p w:rsidR="00805B28" w:rsidRPr="00567598" w:rsidRDefault="00805B28" w:rsidP="001E0FF7">
      <w:pPr>
        <w:pStyle w:val="a9"/>
        <w:spacing w:line="276" w:lineRule="auto"/>
        <w:ind w:firstLine="424"/>
        <w:rPr>
          <w:b/>
          <w:color w:val="000000" w:themeColor="text1"/>
          <w:spacing w:val="-2"/>
        </w:rPr>
      </w:pPr>
      <w:r w:rsidRPr="00567598">
        <w:rPr>
          <w:b/>
          <w:color w:val="000000" w:themeColor="text1"/>
          <w:spacing w:val="-2"/>
        </w:rPr>
        <w:t>Предметные</w:t>
      </w:r>
    </w:p>
    <w:p w:rsidR="001A63F9" w:rsidRPr="00ED5301" w:rsidRDefault="001A63F9" w:rsidP="001A63F9">
      <w:pPr>
        <w:pStyle w:val="Standard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1) </w:t>
      </w: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знания о природе важнейших физических явлений окружающего мира и понимание смысла физических законов, раскрывающих связь изученных явлений; </w:t>
      </w:r>
    </w:p>
    <w:p w:rsidR="001A63F9" w:rsidRPr="00ED5301" w:rsidRDefault="001A63F9" w:rsidP="001A63F9">
      <w:pPr>
        <w:pStyle w:val="Standard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2) </w:t>
      </w: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>умения пользоваться методами научного познания явлений природы, проводить наблюдения, планировать и выполнять эксперименты, обра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батывать результаты измерений, </w:t>
      </w: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обнаруживать зависимости между физическими величинами, объяснять полученные результаты и делать выводы; </w:t>
      </w:r>
    </w:p>
    <w:p w:rsidR="001A63F9" w:rsidRDefault="001A63F9" w:rsidP="001A63F9">
      <w:pPr>
        <w:pStyle w:val="Standard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3) </w:t>
      </w: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>умения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опытов;</w:t>
      </w:r>
    </w:p>
    <w:p w:rsidR="00567598" w:rsidRPr="00567598" w:rsidRDefault="00567598" w:rsidP="00567598">
      <w:pPr>
        <w:pStyle w:val="Standard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7598">
        <w:rPr>
          <w:rFonts w:ascii="Times New Roman" w:hAnsi="Times New Roman" w:cs="Times New Roman"/>
          <w:color w:val="auto"/>
          <w:sz w:val="28"/>
          <w:szCs w:val="28"/>
          <w:lang w:val="ru-RU"/>
        </w:rPr>
        <w:t>4) совершенствование умений применять знания по физике для объяснения явлений природы, свойств вещества, решения физических задач, самостоятельного приобретения и оценки новой информации физического содержания, использования современных информационных технологий.</w:t>
      </w:r>
    </w:p>
    <w:p w:rsidR="00164184" w:rsidRPr="00ED5301" w:rsidRDefault="00164184" w:rsidP="00ED5301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301">
        <w:rPr>
          <w:rFonts w:ascii="Times New Roman" w:hAnsi="Times New Roman" w:cs="Times New Roman"/>
          <w:b/>
          <w:sz w:val="28"/>
          <w:szCs w:val="28"/>
        </w:rPr>
        <w:t>1.3. СОДЕРЖАНИЕ ПРОГРАММЫ</w:t>
      </w:r>
    </w:p>
    <w:p w:rsidR="00164184" w:rsidRPr="00ED5301" w:rsidRDefault="00164184" w:rsidP="00ED5301">
      <w:pPr>
        <w:pStyle w:val="Standard"/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УЧЕБНЫЙ ПЛАН</w:t>
      </w:r>
    </w:p>
    <w:p w:rsidR="00164184" w:rsidRPr="00ED5301" w:rsidRDefault="00164184" w:rsidP="00ED5301">
      <w:pPr>
        <w:pStyle w:val="Standard"/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tbl>
      <w:tblPr>
        <w:tblW w:w="1081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8"/>
        <w:gridCol w:w="2518"/>
        <w:gridCol w:w="933"/>
        <w:gridCol w:w="1150"/>
        <w:gridCol w:w="1506"/>
        <w:gridCol w:w="2543"/>
        <w:gridCol w:w="1662"/>
      </w:tblGrid>
      <w:tr w:rsidR="00164184" w:rsidRPr="00ED5301" w:rsidTr="00305331">
        <w:tc>
          <w:tcPr>
            <w:tcW w:w="49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184" w:rsidRPr="00ED5301" w:rsidRDefault="00164184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4A44C8" w:rsidRDefault="00164184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</w:t>
            </w:r>
          </w:p>
          <w:p w:rsidR="00164184" w:rsidRPr="00ED5301" w:rsidRDefault="00164184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251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184" w:rsidRPr="00ED5301" w:rsidRDefault="00164184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Раздел, тема</w:t>
            </w:r>
          </w:p>
        </w:tc>
        <w:tc>
          <w:tcPr>
            <w:tcW w:w="358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184" w:rsidRPr="00ED5301" w:rsidRDefault="00164184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D5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25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184" w:rsidRPr="00ED5301" w:rsidRDefault="00164184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организации занятий</w:t>
            </w:r>
          </w:p>
        </w:tc>
        <w:tc>
          <w:tcPr>
            <w:tcW w:w="166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184" w:rsidRPr="00ED5301" w:rsidRDefault="00164184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аттестации (контроля)</w:t>
            </w:r>
          </w:p>
        </w:tc>
      </w:tr>
      <w:tr w:rsidR="00164184" w:rsidRPr="00ED5301" w:rsidTr="0030533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64184" w:rsidRPr="00ED5301" w:rsidRDefault="00164184" w:rsidP="004A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164184" w:rsidRPr="00ED5301" w:rsidRDefault="00164184" w:rsidP="004A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184" w:rsidRPr="00ED5301" w:rsidRDefault="00164184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184" w:rsidRPr="00ED5301" w:rsidRDefault="00164184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184" w:rsidRPr="00ED5301" w:rsidRDefault="00164184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64184" w:rsidRPr="00ED5301" w:rsidRDefault="00164184" w:rsidP="004A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64184" w:rsidRPr="00ED5301" w:rsidRDefault="00164184" w:rsidP="004A4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4184" w:rsidRPr="00ED5301" w:rsidTr="00305331">
        <w:trPr>
          <w:trHeight w:val="135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4184" w:rsidRPr="00ED5301" w:rsidRDefault="00164184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184" w:rsidRPr="00ED5301" w:rsidRDefault="00805B28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184" w:rsidRPr="00ED5301" w:rsidRDefault="00805B28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184" w:rsidRPr="00ED5301" w:rsidRDefault="00CD5D7A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184" w:rsidRPr="00ED5301" w:rsidRDefault="00164184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184" w:rsidRPr="00ED5301" w:rsidRDefault="00164184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4184" w:rsidRPr="00ED5301" w:rsidRDefault="00CD5D7A" w:rsidP="004A44C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Входной</w:t>
            </w:r>
          </w:p>
        </w:tc>
      </w:tr>
      <w:tr w:rsidR="00305331" w:rsidRPr="00ED5301" w:rsidTr="00305331">
        <w:trPr>
          <w:trHeight w:val="135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познаем мир, в котором живём </w:t>
            </w:r>
          </w:p>
        </w:tc>
        <w:tc>
          <w:tcPr>
            <w:tcW w:w="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практикум</w:t>
            </w:r>
          </w:p>
        </w:tc>
        <w:tc>
          <w:tcPr>
            <w:tcW w:w="1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CD5D7A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305331" w:rsidRPr="00ED5301" w:rsidTr="00305331">
        <w:trPr>
          <w:trHeight w:val="135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Пространство и время</w:t>
            </w:r>
          </w:p>
        </w:tc>
        <w:tc>
          <w:tcPr>
            <w:tcW w:w="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лекция, </w:t>
            </w:r>
          </w:p>
          <w:p w:rsidR="00305331" w:rsidRPr="00ED5301" w:rsidRDefault="00305331" w:rsidP="0030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  <w:p w:rsidR="00305331" w:rsidRPr="00ED5301" w:rsidRDefault="00305331" w:rsidP="0030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305331" w:rsidRPr="00ED5301" w:rsidTr="00305331">
        <w:trPr>
          <w:trHeight w:val="60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строении вещества</w:t>
            </w:r>
          </w:p>
        </w:tc>
        <w:tc>
          <w:tcPr>
            <w:tcW w:w="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лекция, </w:t>
            </w:r>
          </w:p>
          <w:p w:rsidR="00305331" w:rsidRPr="00ED5301" w:rsidRDefault="00305331" w:rsidP="0030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305331" w:rsidRPr="00ED5301" w:rsidTr="00305331">
        <w:trPr>
          <w:trHeight w:val="970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Тепловые явления</w:t>
            </w:r>
          </w:p>
        </w:tc>
        <w:tc>
          <w:tcPr>
            <w:tcW w:w="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экспериментальная работа, лекция, практикум</w:t>
            </w:r>
          </w:p>
        </w:tc>
        <w:tc>
          <w:tcPr>
            <w:tcW w:w="1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305331" w:rsidRPr="00ED5301" w:rsidTr="00305331">
        <w:trPr>
          <w:trHeight w:val="60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Световые явления</w:t>
            </w:r>
          </w:p>
        </w:tc>
        <w:tc>
          <w:tcPr>
            <w:tcW w:w="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лекция, экспериментальная работа, практикум</w:t>
            </w:r>
          </w:p>
        </w:tc>
        <w:tc>
          <w:tcPr>
            <w:tcW w:w="1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305331" w:rsidRPr="00ED5301" w:rsidTr="00305331">
        <w:trPr>
          <w:trHeight w:val="255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Звуковые явления</w:t>
            </w:r>
          </w:p>
        </w:tc>
        <w:tc>
          <w:tcPr>
            <w:tcW w:w="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работа, экспериментальная работа, лекция</w:t>
            </w:r>
          </w:p>
        </w:tc>
        <w:tc>
          <w:tcPr>
            <w:tcW w:w="1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305331" w:rsidRPr="00ED5301" w:rsidTr="00305331">
        <w:trPr>
          <w:trHeight w:val="45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Электромагнитные явления</w:t>
            </w:r>
          </w:p>
        </w:tc>
        <w:tc>
          <w:tcPr>
            <w:tcW w:w="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практикум,  экспериментальная работа</w:t>
            </w:r>
          </w:p>
        </w:tc>
        <w:tc>
          <w:tcPr>
            <w:tcW w:w="1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305331" w:rsidRPr="00ED5301" w:rsidTr="00305331">
        <w:trPr>
          <w:trHeight w:val="45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Обобщение</w:t>
            </w:r>
          </w:p>
        </w:tc>
        <w:tc>
          <w:tcPr>
            <w:tcW w:w="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работа,</w:t>
            </w:r>
          </w:p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  <w:tc>
          <w:tcPr>
            <w:tcW w:w="1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  <w:tr w:rsidR="00305331" w:rsidRPr="00ED5301" w:rsidTr="00305331">
        <w:trPr>
          <w:trHeight w:val="45"/>
        </w:trPr>
        <w:tc>
          <w:tcPr>
            <w:tcW w:w="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CD5D7A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5331" w:rsidRPr="00ED5301" w:rsidRDefault="00CD5D7A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5331" w:rsidRPr="00ED5301" w:rsidRDefault="00305331" w:rsidP="0030533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06AA1" w:rsidRPr="00ED5301" w:rsidRDefault="00506AA1" w:rsidP="004A44C8">
      <w:pPr>
        <w:pStyle w:val="Standard"/>
        <w:spacing w:line="240" w:lineRule="auto"/>
        <w:ind w:left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506AA1" w:rsidRPr="00ED5301" w:rsidRDefault="00506AA1" w:rsidP="00ED5301">
      <w:pPr>
        <w:pStyle w:val="Standard"/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СОДЕРЖАНИЕ УЧЕБНОГО ПЛАНА</w:t>
      </w:r>
    </w:p>
    <w:p w:rsidR="00805B28" w:rsidRDefault="00805B28" w:rsidP="00ED5301">
      <w:p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(1 час)</w:t>
      </w:r>
    </w:p>
    <w:p w:rsidR="005C1F30" w:rsidRDefault="00805B28" w:rsidP="00ED5301">
      <w:p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51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курса.</w:t>
      </w:r>
      <w:r w:rsidRPr="00805B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301">
        <w:rPr>
          <w:rFonts w:ascii="Times New Roman" w:eastAsia="Times New Roman" w:hAnsi="Times New Roman" w:cs="Times New Roman"/>
          <w:sz w:val="28"/>
          <w:szCs w:val="28"/>
        </w:rPr>
        <w:t>Инструктаж</w:t>
      </w:r>
      <w:r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охране труда на занятиях.</w:t>
      </w:r>
      <w:r w:rsidRPr="00805B2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изучает физика. </w:t>
      </w:r>
    </w:p>
    <w:p w:rsidR="00002E9D" w:rsidRPr="00ED5301" w:rsidRDefault="00E62800" w:rsidP="00ED5301">
      <w:p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B28">
        <w:rPr>
          <w:rFonts w:ascii="Times New Roman" w:eastAsia="Times New Roman" w:hAnsi="Times New Roman" w:cs="Times New Roman"/>
          <w:b/>
          <w:sz w:val="28"/>
          <w:szCs w:val="28"/>
        </w:rPr>
        <w:t>Мы познаём мир, в котором живём</w:t>
      </w:r>
      <w:r w:rsidRPr="00ED5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5B28">
        <w:rPr>
          <w:rFonts w:ascii="Times New Roman" w:eastAsia="Times New Roman" w:hAnsi="Times New Roman" w:cs="Times New Roman"/>
          <w:b/>
          <w:sz w:val="28"/>
          <w:szCs w:val="28"/>
        </w:rPr>
        <w:t>(5</w:t>
      </w:r>
      <w:r w:rsidR="00002E9D" w:rsidRPr="00805B28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 w:rsidRPr="00805B28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="009A0533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002E9D" w:rsidRPr="00ED5301" w:rsidRDefault="00002E9D" w:rsidP="00ED5301">
      <w:p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Теория.</w:t>
      </w:r>
      <w:r w:rsidRPr="00ED53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418BC"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Явления природы. Методы научного познания: наблюдение, опыт. Моделирование. Физические величины и их измерения. Измерительные приборы. Математическая запись больших и малых величин. </w:t>
      </w:r>
      <w:r w:rsidRPr="00ED5301">
        <w:rPr>
          <w:rFonts w:ascii="Times New Roman" w:eastAsia="Times New Roman" w:hAnsi="Times New Roman" w:cs="Times New Roman"/>
          <w:bCs/>
          <w:sz w:val="28"/>
          <w:szCs w:val="28"/>
        </w:rPr>
        <w:t>Погрешность прямых измерений. Правила проведения школьного эксперимента. Компьютеры в физических исследованиях и при изучении физики.</w:t>
      </w:r>
      <w:r w:rsidR="00D418BC" w:rsidRPr="00ED53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2800" w:rsidRPr="00ED5301" w:rsidRDefault="00002E9D" w:rsidP="00ED5301">
      <w:p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</w:t>
      </w:r>
      <w:r w:rsidRPr="005C1F30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2993"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Определение цены деления приборов. </w:t>
      </w:r>
      <w:r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Измерение физических величин с помощью цифровой лаборатории. </w:t>
      </w:r>
    </w:p>
    <w:p w:rsidR="00002E9D" w:rsidRPr="00ED5301" w:rsidRDefault="00536B97" w:rsidP="00ED530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Пространство</w:t>
      </w:r>
      <w:r w:rsidR="00BC3981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время</w:t>
      </w:r>
      <w:r w:rsidR="00002E9D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82993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(7</w:t>
      </w:r>
      <w:r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002E9D" w:rsidRPr="00ED530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895F9E" w:rsidRPr="00ED5301" w:rsidRDefault="00002E9D" w:rsidP="00ED5301">
      <w:pPr>
        <w:pStyle w:val="a9"/>
        <w:spacing w:line="276" w:lineRule="auto"/>
        <w:ind w:left="0" w:right="142"/>
        <w:jc w:val="both"/>
      </w:pPr>
      <w:r w:rsidRPr="005C1F30">
        <w:rPr>
          <w:b/>
          <w:bCs/>
          <w:i/>
        </w:rPr>
        <w:t>Теория.</w:t>
      </w:r>
      <w:r w:rsidRPr="00ED5301">
        <w:rPr>
          <w:b/>
          <w:bCs/>
        </w:rPr>
        <w:t xml:space="preserve"> </w:t>
      </w:r>
      <w:r w:rsidR="00895F9E" w:rsidRPr="00ED5301">
        <w:t xml:space="preserve">Пространство и его свойства. </w:t>
      </w:r>
      <w:r w:rsidR="007B79CD" w:rsidRPr="00ED5301">
        <w:t xml:space="preserve">Что мы знаем о строении Вселенной. </w:t>
      </w:r>
      <w:r w:rsidR="00895F9E" w:rsidRPr="00ED5301">
        <w:t>Измерение размеров различных тел. Углы помогают изучать пространство. Измерение углов в астрономии и географии. Как и для чего измеряется площадь разных поверхностей. Как и для чего измеряют объем тел.</w:t>
      </w:r>
    </w:p>
    <w:p w:rsidR="00002E9D" w:rsidRPr="00ED5301" w:rsidRDefault="00002E9D" w:rsidP="00ED5301">
      <w:pPr>
        <w:pStyle w:val="a9"/>
        <w:spacing w:line="276" w:lineRule="auto"/>
        <w:ind w:left="0" w:right="142"/>
        <w:jc w:val="both"/>
      </w:pPr>
      <w:r w:rsidRPr="005C1F30">
        <w:rPr>
          <w:b/>
          <w:bCs/>
          <w:i/>
        </w:rPr>
        <w:t>Практика.</w:t>
      </w:r>
      <w:r w:rsidRPr="00ED5301">
        <w:t> </w:t>
      </w:r>
      <w:r w:rsidR="000D32AE" w:rsidRPr="00ED5301">
        <w:t>Измерение площадей разных поверхностей и объёмов тел.</w:t>
      </w:r>
      <w:r w:rsidR="007B79CD" w:rsidRPr="00ED5301">
        <w:t xml:space="preserve"> Измерение интервалов времени.</w:t>
      </w:r>
    </w:p>
    <w:p w:rsidR="00002E9D" w:rsidRPr="005C1F30" w:rsidRDefault="00895F9E" w:rsidP="00ED5301">
      <w:p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6A0BAF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ведения о строении ве</w:t>
      </w:r>
      <w:r w:rsid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щества</w:t>
      </w:r>
      <w:r w:rsidR="006A0BAF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F71DC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(2</w:t>
      </w:r>
      <w:r w:rsidR="008E2239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002E9D" w:rsidRPr="00ED5301" w:rsidRDefault="00002E9D" w:rsidP="00ED530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Теория.</w:t>
      </w:r>
      <w:r w:rsidRPr="00ED53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95F9E"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Молекулы, атомы, ионы. Характеристики вещества: форма, объем, цвет, запах, температура. Растворение, диффузия. </w:t>
      </w:r>
      <w:r w:rsidR="00D82993" w:rsidRPr="00ED5301">
        <w:rPr>
          <w:rFonts w:ascii="Times New Roman" w:eastAsia="Times New Roman" w:hAnsi="Times New Roman" w:cs="Times New Roman"/>
          <w:bCs/>
          <w:sz w:val="28"/>
          <w:szCs w:val="28"/>
        </w:rPr>
        <w:t>Поверхностное натяжение. Ми</w:t>
      </w:r>
      <w:r w:rsidR="000D32AE" w:rsidRPr="00ED5301">
        <w:rPr>
          <w:rFonts w:ascii="Times New Roman" w:eastAsia="Times New Roman" w:hAnsi="Times New Roman" w:cs="Times New Roman"/>
          <w:bCs/>
          <w:sz w:val="28"/>
          <w:szCs w:val="28"/>
        </w:rPr>
        <w:t>кровеличины</w:t>
      </w:r>
      <w:r w:rsidR="006A0BAF"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нашей жизни</w:t>
      </w:r>
      <w:r w:rsidR="00D82993" w:rsidRPr="00ED530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D82993" w:rsidRPr="00ED5301">
        <w:rPr>
          <w:rFonts w:ascii="Times New Roman" w:eastAsia="Times New Roman" w:hAnsi="Times New Roman" w:cs="Times New Roman"/>
          <w:sz w:val="28"/>
          <w:szCs w:val="28"/>
        </w:rPr>
        <w:t> Расширение тел при нагревании.</w:t>
      </w:r>
    </w:p>
    <w:p w:rsidR="00002E9D" w:rsidRPr="00ED5301" w:rsidRDefault="00002E9D" w:rsidP="00ED5301">
      <w:pPr>
        <w:pStyle w:val="a9"/>
        <w:spacing w:line="276" w:lineRule="auto"/>
        <w:ind w:left="0"/>
        <w:jc w:val="both"/>
      </w:pPr>
      <w:r w:rsidRPr="005C1F30">
        <w:rPr>
          <w:b/>
          <w:bCs/>
          <w:i/>
        </w:rPr>
        <w:t>Практика</w:t>
      </w:r>
      <w:r w:rsidR="00D82993" w:rsidRPr="005C1F30">
        <w:rPr>
          <w:b/>
          <w:bCs/>
          <w:i/>
        </w:rPr>
        <w:t>.</w:t>
      </w:r>
      <w:r w:rsidR="00D82993" w:rsidRPr="00ED5301">
        <w:rPr>
          <w:b/>
          <w:bCs/>
        </w:rPr>
        <w:t xml:space="preserve"> </w:t>
      </w:r>
      <w:r w:rsidR="006A0BAF" w:rsidRPr="00ED5301">
        <w:t xml:space="preserve">Измерение скорости диффузии. </w:t>
      </w:r>
      <w:r w:rsidR="009B7D91" w:rsidRPr="00ED5301">
        <w:t xml:space="preserve">Практическая работа «Веселый пузырь». </w:t>
      </w:r>
      <w:r w:rsidR="006A0BAF" w:rsidRPr="00ED5301">
        <w:lastRenderedPageBreak/>
        <w:t>Модели агрегатных состояний</w:t>
      </w:r>
      <w:r w:rsidR="005159DA" w:rsidRPr="00ED5301">
        <w:t xml:space="preserve"> (игра).</w:t>
      </w:r>
    </w:p>
    <w:p w:rsidR="00002E9D" w:rsidRPr="005C1F30" w:rsidRDefault="00895F9E" w:rsidP="00ED530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Тепловые явления</w:t>
      </w:r>
      <w:r w:rsidR="00156BC8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(6</w:t>
      </w:r>
      <w:r w:rsid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002E9D" w:rsidRPr="00C326B2" w:rsidRDefault="00895F9E" w:rsidP="00C326B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26B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</w:t>
      </w:r>
      <w:r w:rsidR="00002E9D" w:rsidRPr="00C326B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ория.</w:t>
      </w:r>
      <w:r w:rsidR="00002E9D" w:rsidRPr="00C326B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C1F30" w:rsidRPr="00C326B2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Температура. </w:t>
      </w:r>
      <w:r w:rsidR="00E43A22" w:rsidRPr="00C326B2">
        <w:rPr>
          <w:rFonts w:ascii="Times New Roman" w:eastAsia="Times New Roman" w:hAnsi="Times New Roman" w:cs="Times New Roman"/>
          <w:bCs/>
          <w:sz w:val="28"/>
          <w:szCs w:val="28"/>
        </w:rPr>
        <w:t>Tермометр.</w:t>
      </w:r>
      <w:r w:rsidR="005C1F30" w:rsidRPr="00C326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3A22" w:rsidRPr="00C326B2">
        <w:rPr>
          <w:rFonts w:ascii="Times New Roman" w:eastAsia="Times New Roman" w:hAnsi="Times New Roman" w:cs="Times New Roman"/>
          <w:bCs/>
          <w:sz w:val="28"/>
          <w:szCs w:val="28"/>
        </w:rPr>
        <w:t>Температурные шкалы. Примеры различных температур в</w:t>
      </w:r>
      <w:r w:rsidR="009B7D91" w:rsidRPr="00C326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3A22" w:rsidRPr="00C326B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природе. </w:t>
      </w:r>
      <w:r w:rsidR="009B7D91" w:rsidRPr="00C326B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Нагревание и </w:t>
      </w:r>
      <w:r w:rsidRPr="00C326B2">
        <w:rPr>
          <w:rFonts w:ascii="Times New Roman" w:eastAsia="Times New Roman" w:hAnsi="Times New Roman" w:cs="Times New Roman"/>
          <w:bCs/>
          <w:sz w:val="28"/>
          <w:szCs w:val="28"/>
        </w:rPr>
        <w:t xml:space="preserve">охлаждение. Плавление </w:t>
      </w:r>
      <w:r w:rsidR="009B7D91" w:rsidRPr="00C326B2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Pr="00C326B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отвердевание. </w:t>
      </w:r>
      <w:r w:rsidR="00CF047E" w:rsidRPr="00C326B2">
        <w:rPr>
          <w:rFonts w:ascii="Times New Roman" w:eastAsia="Times New Roman" w:hAnsi="Times New Roman" w:cs="Times New Roman"/>
          <w:bCs/>
          <w:sz w:val="28"/>
          <w:szCs w:val="28"/>
        </w:rPr>
        <w:t xml:space="preserve">Кипение. </w:t>
      </w:r>
    </w:p>
    <w:p w:rsidR="005159DA" w:rsidRPr="00ED5301" w:rsidRDefault="00D37F71" w:rsidP="00ED53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Практика.</w:t>
      </w:r>
      <w:r w:rsidRPr="00ED53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F047E"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Исследование </w:t>
      </w:r>
      <w:r w:rsidR="005B1466"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зависимости </w:t>
      </w:r>
      <w:r w:rsidR="00CF047E" w:rsidRPr="00ED5301">
        <w:rPr>
          <w:rFonts w:ascii="Times New Roman" w:eastAsia="Times New Roman" w:hAnsi="Times New Roman" w:cs="Times New Roman"/>
          <w:bCs/>
          <w:sz w:val="28"/>
          <w:szCs w:val="28"/>
        </w:rPr>
        <w:t>температуры кристаллического тела от времени</w:t>
      </w:r>
      <w:r w:rsidR="005B1466" w:rsidRPr="00ED530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F047E"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Определение удельной теплоёмкости твёрдого тела. </w:t>
      </w:r>
      <w:r w:rsidR="00E43A22" w:rsidRPr="00ED5301">
        <w:rPr>
          <w:rFonts w:ascii="Times New Roman" w:eastAsia="Times New Roman" w:hAnsi="Times New Roman" w:cs="Times New Roman"/>
          <w:bCs/>
          <w:sz w:val="28"/>
          <w:szCs w:val="28"/>
        </w:rPr>
        <w:t>Определение количества теплоты при нагревании и охлаждении.</w:t>
      </w:r>
      <w:r w:rsidR="00CF047E"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047E" w:rsidRPr="00ED5301">
        <w:rPr>
          <w:rFonts w:ascii="Times New Roman" w:hAnsi="Times New Roman" w:cs="Times New Roman"/>
          <w:sz w:val="28"/>
          <w:szCs w:val="28"/>
        </w:rPr>
        <w:t>Изучение процесса плавления и кристаллизации</w:t>
      </w:r>
      <w:r w:rsidR="00CF047E" w:rsidRPr="00ED530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047E" w:rsidRPr="00ED5301">
        <w:rPr>
          <w:rFonts w:ascii="Times New Roman" w:hAnsi="Times New Roman" w:cs="Times New Roman"/>
          <w:sz w:val="28"/>
          <w:szCs w:val="28"/>
        </w:rPr>
        <w:t>аморфного</w:t>
      </w:r>
      <w:r w:rsidR="00CF047E" w:rsidRPr="00ED53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F047E" w:rsidRPr="00ED5301">
        <w:rPr>
          <w:rFonts w:ascii="Times New Roman" w:hAnsi="Times New Roman" w:cs="Times New Roman"/>
          <w:spacing w:val="-4"/>
          <w:sz w:val="28"/>
          <w:szCs w:val="28"/>
        </w:rPr>
        <w:t>тела</w:t>
      </w:r>
      <w:r w:rsidR="00CF047E" w:rsidRPr="00ED5301">
        <w:rPr>
          <w:rFonts w:ascii="Times New Roman" w:hAnsi="Times New Roman" w:cs="Times New Roman"/>
          <w:sz w:val="28"/>
          <w:szCs w:val="28"/>
        </w:rPr>
        <w:t xml:space="preserve">. </w:t>
      </w:r>
      <w:r w:rsidR="00E43A22" w:rsidRPr="00ED5301">
        <w:rPr>
          <w:rFonts w:ascii="Times New Roman" w:hAnsi="Times New Roman" w:cs="Times New Roman"/>
          <w:sz w:val="28"/>
          <w:szCs w:val="28"/>
        </w:rPr>
        <w:t>Определение</w:t>
      </w:r>
      <w:r w:rsidR="00E43A22" w:rsidRPr="00ED53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43A22" w:rsidRPr="00ED5301">
        <w:rPr>
          <w:rFonts w:ascii="Times New Roman" w:hAnsi="Times New Roman" w:cs="Times New Roman"/>
          <w:sz w:val="28"/>
          <w:szCs w:val="28"/>
        </w:rPr>
        <w:t>удельной</w:t>
      </w:r>
      <w:r w:rsidR="00E43A22" w:rsidRPr="00ED53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43A22" w:rsidRPr="00ED5301">
        <w:rPr>
          <w:rFonts w:ascii="Times New Roman" w:hAnsi="Times New Roman" w:cs="Times New Roman"/>
          <w:sz w:val="28"/>
          <w:szCs w:val="28"/>
        </w:rPr>
        <w:t xml:space="preserve">теплоты плавления льда. Изучение процесса кипения воды. </w:t>
      </w:r>
      <w:r w:rsidR="005B1466" w:rsidRPr="00ED5301">
        <w:rPr>
          <w:rFonts w:ascii="Times New Roman" w:eastAsia="Times New Roman" w:hAnsi="Times New Roman" w:cs="Times New Roman"/>
          <w:bCs/>
          <w:sz w:val="28"/>
          <w:szCs w:val="28"/>
        </w:rPr>
        <w:t>Решение задач.</w:t>
      </w:r>
    </w:p>
    <w:p w:rsidR="00002E9D" w:rsidRPr="005C1F30" w:rsidRDefault="005C1F30" w:rsidP="00ED53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Световые явления</w:t>
      </w:r>
      <w:r w:rsidR="00E31545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6BC8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(3</w:t>
      </w:r>
      <w:r w:rsidR="008E2239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37F71" w:rsidRPr="00ED5301" w:rsidRDefault="00D37F71" w:rsidP="00ED530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Теория.</w:t>
      </w:r>
      <w:r w:rsidR="00E31545" w:rsidRPr="00ED53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31545" w:rsidRPr="00ED5301">
        <w:rPr>
          <w:rFonts w:ascii="Times New Roman" w:eastAsia="Times New Roman" w:hAnsi="Times New Roman" w:cs="Times New Roman"/>
          <w:bCs/>
          <w:sz w:val="28"/>
          <w:szCs w:val="28"/>
        </w:rPr>
        <w:t>Окружающий мир и важный орган чувств. Источники света. Свет и тень. Радуга. Зеркало. Лупа. Глаз. Инверсия.</w:t>
      </w:r>
    </w:p>
    <w:p w:rsidR="00DF71DC" w:rsidRPr="00ED5301" w:rsidRDefault="00D37F71" w:rsidP="00ED530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Практика.</w:t>
      </w:r>
      <w:r w:rsidRPr="00ED53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31545"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«Наблюдательная труба». «Радуга своими руками».     </w:t>
      </w:r>
    </w:p>
    <w:p w:rsidR="00DF71DC" w:rsidRPr="005C1F30" w:rsidRDefault="00E31545" w:rsidP="005C1F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Звуковые явления </w:t>
      </w:r>
      <w:r w:rsidR="00156BC8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(3</w:t>
      </w:r>
      <w:r w:rsidR="000015A1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="00DF71DC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</w:p>
    <w:p w:rsidR="00DF71DC" w:rsidRPr="00ED5301" w:rsidRDefault="00DF71DC" w:rsidP="00ED5301">
      <w:p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Теория.</w:t>
      </w:r>
      <w:r w:rsidR="00E31545" w:rsidRPr="00ED5301">
        <w:rPr>
          <w:spacing w:val="-2"/>
          <w:sz w:val="28"/>
          <w:szCs w:val="28"/>
        </w:rPr>
        <w:t xml:space="preserve"> </w:t>
      </w:r>
      <w:r w:rsidR="005C1F30">
        <w:rPr>
          <w:rFonts w:ascii="Times New Roman" w:eastAsia="Times New Roman" w:hAnsi="Times New Roman" w:cs="Times New Roman"/>
          <w:bCs/>
          <w:sz w:val="28"/>
          <w:szCs w:val="28"/>
        </w:rPr>
        <w:t xml:space="preserve">Источники звука. </w:t>
      </w:r>
      <w:r w:rsidR="00E31545" w:rsidRPr="00ED5301">
        <w:rPr>
          <w:rFonts w:ascii="Times New Roman" w:eastAsia="Times New Roman" w:hAnsi="Times New Roman" w:cs="Times New Roman"/>
          <w:bCs/>
          <w:sz w:val="28"/>
          <w:szCs w:val="28"/>
        </w:rPr>
        <w:t>Природа происхождения. Эхо.</w:t>
      </w:r>
      <w:r w:rsidR="00E31545" w:rsidRPr="00ED5301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DF71DC" w:rsidRPr="00ED5301" w:rsidRDefault="00DF71DC" w:rsidP="00ED5301">
      <w:p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Практика.</w:t>
      </w:r>
      <w:r w:rsidR="00E31545" w:rsidRPr="00ED5301">
        <w:rPr>
          <w:spacing w:val="-2"/>
          <w:sz w:val="28"/>
          <w:szCs w:val="28"/>
        </w:rPr>
        <w:t xml:space="preserve"> </w:t>
      </w:r>
      <w:r w:rsidR="00E31545" w:rsidRPr="00ED5301">
        <w:rPr>
          <w:rFonts w:ascii="Times New Roman" w:eastAsia="Times New Roman" w:hAnsi="Times New Roman" w:cs="Times New Roman"/>
          <w:bCs/>
          <w:sz w:val="28"/>
          <w:szCs w:val="28"/>
        </w:rPr>
        <w:t>«Звук</w:t>
      </w:r>
      <w:r w:rsidR="0078022C"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возникает</w:t>
      </w:r>
      <w:r w:rsidR="00E31545" w:rsidRPr="00ED5301">
        <w:rPr>
          <w:rFonts w:ascii="Times New Roman" w:eastAsia="Times New Roman" w:hAnsi="Times New Roman" w:cs="Times New Roman"/>
          <w:bCs/>
          <w:sz w:val="28"/>
          <w:szCs w:val="28"/>
        </w:rPr>
        <w:t>, если…»</w:t>
      </w:r>
      <w:r w:rsidR="009E4A78" w:rsidRPr="00ED5301">
        <w:rPr>
          <w:rFonts w:ascii="Times New Roman" w:eastAsia="Times New Roman" w:hAnsi="Times New Roman" w:cs="Times New Roman"/>
          <w:bCs/>
          <w:sz w:val="28"/>
          <w:szCs w:val="28"/>
        </w:rPr>
        <w:t>. Решение задач.</w:t>
      </w:r>
    </w:p>
    <w:p w:rsidR="00DF71DC" w:rsidRPr="005C1F30" w:rsidRDefault="00E31545" w:rsidP="005C1F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Электромагнитные явления.</w:t>
      </w:r>
      <w:r w:rsidR="000F6185" w:rsidRPr="00ED53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Осторожно, электричество и магнетизм </w:t>
      </w:r>
      <w:r w:rsidR="000F6185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0015A1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F6185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DF71DC" w:rsidRPr="00ED5301" w:rsidRDefault="00DF71DC" w:rsidP="00ED5301">
      <w:p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Теория.</w:t>
      </w:r>
      <w:r w:rsidR="000F6185" w:rsidRPr="00ED530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1545" w:rsidRPr="00ED5301">
        <w:rPr>
          <w:rFonts w:ascii="Times New Roman" w:hAnsi="Times New Roman" w:cs="Times New Roman"/>
          <w:sz w:val="28"/>
          <w:szCs w:val="28"/>
        </w:rPr>
        <w:t>Электрический ток, возникновение и его источники. Потребители, провода, выключатели.</w:t>
      </w:r>
      <w:r w:rsidR="00E31545" w:rsidRPr="00ED530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E31545" w:rsidRPr="00ED5301">
        <w:rPr>
          <w:rFonts w:ascii="Times New Roman" w:hAnsi="Times New Roman" w:cs="Times New Roman"/>
          <w:sz w:val="28"/>
          <w:szCs w:val="28"/>
        </w:rPr>
        <w:t>Электризация.</w:t>
      </w:r>
      <w:r w:rsidR="00E31545" w:rsidRPr="00ED530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746A5E" w:rsidRPr="00ED5301">
        <w:rPr>
          <w:rFonts w:ascii="Times New Roman" w:hAnsi="Times New Roman" w:cs="Times New Roman"/>
          <w:sz w:val="28"/>
          <w:szCs w:val="28"/>
        </w:rPr>
        <w:t>Польза</w:t>
      </w:r>
      <w:r w:rsidR="00746A5E" w:rsidRPr="00ED530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746A5E" w:rsidRPr="00ED5301">
        <w:rPr>
          <w:rFonts w:ascii="Times New Roman" w:hAnsi="Times New Roman" w:cs="Times New Roman"/>
          <w:sz w:val="28"/>
          <w:szCs w:val="28"/>
        </w:rPr>
        <w:t>и</w:t>
      </w:r>
      <w:r w:rsidR="00746A5E" w:rsidRPr="00ED5301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746A5E" w:rsidRPr="00ED5301">
        <w:rPr>
          <w:rFonts w:ascii="Times New Roman" w:hAnsi="Times New Roman" w:cs="Times New Roman"/>
          <w:sz w:val="28"/>
          <w:szCs w:val="28"/>
        </w:rPr>
        <w:t>вред.</w:t>
      </w:r>
      <w:r w:rsidR="00746A5E" w:rsidRPr="00ED530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E31545" w:rsidRPr="00ED5301">
        <w:rPr>
          <w:rFonts w:ascii="Times New Roman" w:hAnsi="Times New Roman" w:cs="Times New Roman"/>
          <w:sz w:val="28"/>
          <w:szCs w:val="28"/>
        </w:rPr>
        <w:t>Разноименность</w:t>
      </w:r>
      <w:r w:rsidR="00E31545" w:rsidRPr="00ED5301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E31545" w:rsidRPr="00ED5301">
        <w:rPr>
          <w:rFonts w:ascii="Times New Roman" w:hAnsi="Times New Roman" w:cs="Times New Roman"/>
          <w:sz w:val="28"/>
          <w:szCs w:val="28"/>
        </w:rPr>
        <w:t>зарядов. Магнит и его природа. Магнитное действие. Применение. Магнитное поле Земли. Компас. Намагниченность.</w:t>
      </w:r>
    </w:p>
    <w:p w:rsidR="000F6185" w:rsidRPr="00ED5301" w:rsidRDefault="000F6185" w:rsidP="00ED5301">
      <w:p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Практика.</w:t>
      </w:r>
      <w:r w:rsidR="00CD737B" w:rsidRPr="00ED53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51F74" w:rsidRPr="00ED5301">
        <w:rPr>
          <w:rFonts w:ascii="Times New Roman" w:hAnsi="Times New Roman" w:cs="Times New Roman"/>
          <w:sz w:val="28"/>
          <w:szCs w:val="28"/>
        </w:rPr>
        <w:t>«Заряж</w:t>
      </w:r>
      <w:r w:rsidR="00E31545" w:rsidRPr="00ED5301">
        <w:rPr>
          <w:rFonts w:ascii="Times New Roman" w:hAnsi="Times New Roman" w:cs="Times New Roman"/>
          <w:sz w:val="28"/>
          <w:szCs w:val="28"/>
        </w:rPr>
        <w:t>енный шар»,</w:t>
      </w:r>
      <w:r w:rsidR="00E31545" w:rsidRPr="00ED530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31545" w:rsidRPr="00ED5301">
        <w:rPr>
          <w:rFonts w:ascii="Times New Roman" w:hAnsi="Times New Roman" w:cs="Times New Roman"/>
          <w:sz w:val="28"/>
          <w:szCs w:val="28"/>
        </w:rPr>
        <w:t>«Шары в ссоре». «Куда магнит,</w:t>
      </w:r>
      <w:r w:rsidR="00E31545" w:rsidRPr="00ED530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31545" w:rsidRPr="00ED5301">
        <w:rPr>
          <w:rFonts w:ascii="Times New Roman" w:hAnsi="Times New Roman" w:cs="Times New Roman"/>
          <w:sz w:val="28"/>
          <w:szCs w:val="28"/>
        </w:rPr>
        <w:t>туда предмет, но лишь особенный».</w:t>
      </w:r>
      <w:r w:rsidR="00C326B2">
        <w:rPr>
          <w:rFonts w:ascii="Times New Roman" w:hAnsi="Times New Roman" w:cs="Times New Roman"/>
          <w:sz w:val="28"/>
          <w:szCs w:val="28"/>
        </w:rPr>
        <w:t xml:space="preserve"> Сборка схем с использованием электронного конструктора «Знаток».</w:t>
      </w:r>
      <w:r w:rsidR="00E31545" w:rsidRPr="00ED5301">
        <w:rPr>
          <w:rFonts w:ascii="Times New Roman" w:hAnsi="Times New Roman" w:cs="Times New Roman"/>
          <w:sz w:val="28"/>
          <w:szCs w:val="28"/>
        </w:rPr>
        <w:t xml:space="preserve"> Работа с компасом. П/р «Земля огромный магнит»</w:t>
      </w:r>
      <w:r w:rsidR="00485689" w:rsidRPr="00ED530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F71DC" w:rsidRPr="005C1F30" w:rsidRDefault="008C6B5D" w:rsidP="005C1F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Обобщение </w:t>
      </w:r>
      <w:r w:rsidR="008E2239"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изученного </w:t>
      </w:r>
      <w:r w:rsidRPr="005C1F30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материала (1 час)</w:t>
      </w:r>
    </w:p>
    <w:p w:rsidR="008E2239" w:rsidRPr="00ED5301" w:rsidRDefault="008E2239" w:rsidP="00ED5301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30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F4207D" w:rsidRPr="00ED5301">
        <w:rPr>
          <w:rFonts w:ascii="Times New Roman" w:eastAsia="Times New Roman" w:hAnsi="Times New Roman" w:cs="Times New Roman"/>
          <w:sz w:val="28"/>
          <w:szCs w:val="28"/>
        </w:rPr>
        <w:t>общение и систематизация знаний</w:t>
      </w:r>
      <w:r w:rsidRPr="00ED5301">
        <w:rPr>
          <w:rFonts w:ascii="Times New Roman" w:eastAsia="Times New Roman" w:hAnsi="Times New Roman" w:cs="Times New Roman"/>
          <w:sz w:val="28"/>
          <w:szCs w:val="28"/>
        </w:rPr>
        <w:t>. Итоговое занятие.</w:t>
      </w:r>
    </w:p>
    <w:p w:rsidR="005C1F30" w:rsidRPr="00ED5301" w:rsidRDefault="005C1F30" w:rsidP="00654D34">
      <w:pPr>
        <w:pStyle w:val="Standard"/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1.4. ПЛАНИРУЕМЫЕ РЕЗУЛЬТАТЫ</w:t>
      </w:r>
    </w:p>
    <w:p w:rsidR="00773471" w:rsidRPr="00081328" w:rsidRDefault="00773471" w:rsidP="00773471">
      <w:pPr>
        <w:pStyle w:val="a9"/>
        <w:spacing w:line="276" w:lineRule="auto"/>
        <w:ind w:firstLine="424"/>
        <w:rPr>
          <w:b/>
          <w:color w:val="000000" w:themeColor="text1"/>
          <w:spacing w:val="-2"/>
        </w:rPr>
      </w:pPr>
      <w:r w:rsidRPr="00081328">
        <w:rPr>
          <w:b/>
          <w:color w:val="000000" w:themeColor="text1"/>
          <w:spacing w:val="-2"/>
        </w:rPr>
        <w:t>Личностные результаты</w:t>
      </w:r>
    </w:p>
    <w:p w:rsidR="000858DB" w:rsidRDefault="000858DB" w:rsidP="000858DB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выявление интересов, склонностей, способностей,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возможностей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обучающихся к различным видам деятельности;</w:t>
      </w:r>
    </w:p>
    <w:p w:rsidR="000858DB" w:rsidRDefault="000858DB" w:rsidP="000858DB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D667A5">
        <w:rPr>
          <w:rFonts w:ascii="Times New Roman" w:hAnsi="Times New Roman"/>
          <w:color w:val="000000"/>
          <w:sz w:val="28"/>
          <w:szCs w:val="28"/>
        </w:rPr>
        <w:t>развитие научной любознательности, интереса к исследовательской деятельности;</w:t>
      </w:r>
    </w:p>
    <w:p w:rsidR="000858DB" w:rsidRDefault="000858DB" w:rsidP="000858DB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D667A5">
        <w:rPr>
          <w:rFonts w:ascii="Times New Roman" w:hAnsi="Times New Roman"/>
          <w:color w:val="000000"/>
          <w:sz w:val="28"/>
          <w:szCs w:val="28"/>
        </w:rPr>
        <w:t>осознание ценности физической науки как мощного инструмента познания м</w:t>
      </w:r>
      <w:r>
        <w:rPr>
          <w:rFonts w:ascii="Times New Roman" w:hAnsi="Times New Roman"/>
          <w:color w:val="000000"/>
          <w:sz w:val="28"/>
          <w:szCs w:val="28"/>
        </w:rPr>
        <w:t>ира, основы развития технологий</w:t>
      </w:r>
      <w:r w:rsidRPr="00D667A5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858DB" w:rsidRDefault="000858DB" w:rsidP="000858DB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</w:t>
      </w:r>
      <w:r w:rsidRPr="0035514A">
        <w:rPr>
          <w:rFonts w:ascii="Times New Roman" w:hAnsi="Times New Roman"/>
          <w:color w:val="000000"/>
          <w:sz w:val="28"/>
          <w:szCs w:val="28"/>
        </w:rPr>
        <w:t>потребнос</w:t>
      </w:r>
      <w:r>
        <w:rPr>
          <w:rFonts w:ascii="Times New Roman" w:hAnsi="Times New Roman"/>
          <w:color w:val="000000"/>
          <w:sz w:val="28"/>
          <w:szCs w:val="28"/>
        </w:rPr>
        <w:t xml:space="preserve">ть в формировании новых знаний </w:t>
      </w:r>
      <w:r w:rsidRPr="0035514A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физических объектах и явлениях.</w:t>
      </w:r>
    </w:p>
    <w:p w:rsidR="000858DB" w:rsidRPr="00D667A5" w:rsidRDefault="000858DB" w:rsidP="000858DB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1A63F9">
        <w:rPr>
          <w:rFonts w:ascii="Times New Roman" w:hAnsi="Times New Roman"/>
          <w:color w:val="000000"/>
          <w:sz w:val="28"/>
          <w:szCs w:val="28"/>
        </w:rPr>
        <w:t xml:space="preserve">развитие </w:t>
      </w:r>
      <w:r>
        <w:rPr>
          <w:rFonts w:ascii="Times New Roman" w:hAnsi="Times New Roman"/>
          <w:color w:val="000000"/>
          <w:sz w:val="28"/>
          <w:szCs w:val="28"/>
        </w:rPr>
        <w:t>критического мышления.</w:t>
      </w:r>
    </w:p>
    <w:p w:rsidR="00773471" w:rsidRPr="00081328" w:rsidRDefault="00773471" w:rsidP="00773471">
      <w:pPr>
        <w:pStyle w:val="a9"/>
        <w:spacing w:line="276" w:lineRule="auto"/>
        <w:ind w:firstLine="424"/>
        <w:rPr>
          <w:b/>
          <w:color w:val="000000" w:themeColor="text1"/>
          <w:spacing w:val="-2"/>
        </w:rPr>
      </w:pPr>
      <w:proofErr w:type="spellStart"/>
      <w:r w:rsidRPr="00081328">
        <w:rPr>
          <w:b/>
          <w:color w:val="000000" w:themeColor="text1"/>
          <w:spacing w:val="-2"/>
        </w:rPr>
        <w:t>Метапредметные</w:t>
      </w:r>
      <w:proofErr w:type="spellEnd"/>
      <w:r w:rsidRPr="00081328">
        <w:rPr>
          <w:b/>
          <w:color w:val="000000" w:themeColor="text1"/>
          <w:spacing w:val="-2"/>
        </w:rPr>
        <w:t xml:space="preserve"> результаты</w:t>
      </w:r>
    </w:p>
    <w:p w:rsidR="00773471" w:rsidRPr="00081328" w:rsidRDefault="00773471" w:rsidP="00773471">
      <w:pP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Pr="00081328">
        <w:rPr>
          <w:rFonts w:ascii="Times New Roman" w:hAnsi="Times New Roman"/>
          <w:color w:val="000000"/>
          <w:sz w:val="28"/>
          <w:szCs w:val="28"/>
        </w:rPr>
        <w:t>выявлять причинно­следственные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773471" w:rsidRPr="00081328" w:rsidRDefault="00773471" w:rsidP="00773471">
      <w:pP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2) </w:t>
      </w:r>
      <w:r w:rsidRPr="00081328">
        <w:rPr>
          <w:rFonts w:ascii="Times New Roman" w:hAnsi="Times New Roman"/>
          <w:color w:val="000000"/>
          <w:sz w:val="28"/>
          <w:szCs w:val="28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773471" w:rsidRPr="00081328" w:rsidRDefault="00773471" w:rsidP="00773471">
      <w:pP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081328">
        <w:rPr>
          <w:rFonts w:ascii="Times New Roman" w:hAnsi="Times New Roman"/>
          <w:color w:val="000000"/>
          <w:sz w:val="28"/>
          <w:szCs w:val="28"/>
        </w:rPr>
        <w:t>выявлять проблемы в жизненных и учебных ситуациях, требующих для решения физических знаний.</w:t>
      </w:r>
    </w:p>
    <w:p w:rsidR="00773471" w:rsidRPr="00567598" w:rsidRDefault="00773471" w:rsidP="00773471">
      <w:pPr>
        <w:pStyle w:val="a9"/>
        <w:spacing w:line="276" w:lineRule="auto"/>
        <w:ind w:firstLine="424"/>
        <w:rPr>
          <w:b/>
          <w:color w:val="000000" w:themeColor="text1"/>
          <w:spacing w:val="-2"/>
        </w:rPr>
      </w:pPr>
      <w:r w:rsidRPr="00567598">
        <w:rPr>
          <w:b/>
          <w:color w:val="000000" w:themeColor="text1"/>
          <w:spacing w:val="-2"/>
        </w:rPr>
        <w:t>Предметные результаты</w:t>
      </w:r>
    </w:p>
    <w:p w:rsidR="00773471" w:rsidRPr="00ED5301" w:rsidRDefault="00773471" w:rsidP="00773471">
      <w:pPr>
        <w:pStyle w:val="Standard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1) </w:t>
      </w: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знания о природе важнейших физических явлений окружающего мира и понимание смысла физических законов, раскрывающих связь изученных явлений; </w:t>
      </w:r>
    </w:p>
    <w:p w:rsidR="00773471" w:rsidRPr="00ED5301" w:rsidRDefault="00773471" w:rsidP="00773471">
      <w:pPr>
        <w:pStyle w:val="Standard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2) </w:t>
      </w: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>умения пользоваться методами научного познания явлений природы, проводить наблюдения, планировать и выполнять эксперименты, обра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батывать результаты измерений, </w:t>
      </w: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обнаруживать зависимости между физическими величинами, объяснять полученные результаты и делать выводы; </w:t>
      </w:r>
    </w:p>
    <w:p w:rsidR="00773471" w:rsidRDefault="00773471" w:rsidP="00773471">
      <w:pPr>
        <w:pStyle w:val="Standard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3) </w:t>
      </w: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>умения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опытов;</w:t>
      </w:r>
    </w:p>
    <w:p w:rsidR="00773471" w:rsidRPr="00567598" w:rsidRDefault="00773471" w:rsidP="00773471">
      <w:pPr>
        <w:pStyle w:val="Standard"/>
        <w:spacing w:after="0" w:line="276" w:lineRule="auto"/>
        <w:ind w:left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6759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4)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умения</w:t>
      </w:r>
      <w:r w:rsidRPr="0056759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применять знания по физике для объяснения явлений природы, свойств вещества, решения физических задач, самостоятельного приобретения и оценки новой информации физического содержания, использования современных информационных технологий.</w:t>
      </w:r>
    </w:p>
    <w:p w:rsidR="00773471" w:rsidRDefault="00773471" w:rsidP="00DE1FAC">
      <w:pPr>
        <w:pStyle w:val="Standard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937EE1" w:rsidRPr="00ED5301" w:rsidRDefault="00937EE1" w:rsidP="00DE1FAC">
      <w:pPr>
        <w:pStyle w:val="Standard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2. КОМПЛЕКС ОРГАНИЗАЦИОННО-ПЕДАГОГИЧЕСКИХ УСЛОВИЙ</w:t>
      </w:r>
    </w:p>
    <w:p w:rsidR="00937EE1" w:rsidRDefault="00937EE1" w:rsidP="00DE1FAC">
      <w:pPr>
        <w:pStyle w:val="Standard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937EE1" w:rsidRPr="00ED5301" w:rsidRDefault="00937EE1" w:rsidP="00DE1FAC">
      <w:pPr>
        <w:pStyle w:val="Standard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2.1. КАЛЕНДАРНО-УЧЕБНЫЙ ГРАФИК</w:t>
      </w:r>
    </w:p>
    <w:p w:rsidR="00937EE1" w:rsidRPr="00ED5301" w:rsidRDefault="00937EE1" w:rsidP="00DE1FAC">
      <w:pPr>
        <w:pStyle w:val="Standard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937EE1" w:rsidRPr="00ED5301" w:rsidRDefault="00937EE1" w:rsidP="00654D34">
      <w:pPr>
        <w:pStyle w:val="Standard"/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Количество учебных недель:</w:t>
      </w: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34 недели </w:t>
      </w:r>
    </w:p>
    <w:p w:rsidR="00937EE1" w:rsidRPr="00ED5301" w:rsidRDefault="00937EE1" w:rsidP="00654D34">
      <w:pPr>
        <w:pStyle w:val="Standard"/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Количество учебных дней:</w:t>
      </w:r>
      <w:r w:rsidR="00C215C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34</w:t>
      </w:r>
    </w:p>
    <w:p w:rsidR="00937EE1" w:rsidRPr="00ED5301" w:rsidRDefault="00937EE1" w:rsidP="00654D34">
      <w:pPr>
        <w:pStyle w:val="Standard"/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Начало учебного года:</w:t>
      </w: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1 сентября</w:t>
      </w:r>
    </w:p>
    <w:p w:rsidR="008E2239" w:rsidRDefault="00937EE1" w:rsidP="00654D34">
      <w:pPr>
        <w:pStyle w:val="Standard"/>
        <w:spacing w:after="0" w:line="276" w:lineRule="auto"/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Окончание учебного года:</w:t>
      </w: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31 мая</w:t>
      </w:r>
    </w:p>
    <w:p w:rsidR="00937EE1" w:rsidRPr="00ED5301" w:rsidRDefault="00937EE1" w:rsidP="00937EE1">
      <w:pPr>
        <w:pStyle w:val="Standard"/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tbl>
      <w:tblPr>
        <w:tblW w:w="1062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656"/>
        <w:gridCol w:w="2304"/>
        <w:gridCol w:w="944"/>
        <w:gridCol w:w="2738"/>
        <w:gridCol w:w="1701"/>
        <w:gridCol w:w="1701"/>
      </w:tblGrid>
      <w:tr w:rsidR="009A0533" w:rsidRPr="00ED5301" w:rsidTr="009A0533">
        <w:trPr>
          <w:trHeight w:val="677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239" w:rsidRPr="00ED5301" w:rsidRDefault="008E2239" w:rsidP="009A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A0533" w:rsidRDefault="008E2239" w:rsidP="009A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</w:t>
            </w:r>
          </w:p>
          <w:p w:rsidR="008E2239" w:rsidRPr="00ED5301" w:rsidRDefault="008E2239" w:rsidP="009A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533" w:rsidRDefault="008E2239" w:rsidP="009A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</w:t>
            </w:r>
            <w:r w:rsidR="009A05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  <w:p w:rsidR="008E2239" w:rsidRPr="00ED5301" w:rsidRDefault="008E2239" w:rsidP="009A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</w:t>
            </w: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285A" w:rsidRDefault="008E2239" w:rsidP="009A0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8E2239" w:rsidRPr="00ED5301" w:rsidRDefault="008E2239" w:rsidP="009A0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533" w:rsidRDefault="008E2239" w:rsidP="009A0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</w:t>
            </w:r>
          </w:p>
          <w:p w:rsidR="008E2239" w:rsidRPr="00ED5301" w:rsidRDefault="008E2239" w:rsidP="009A0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</w:p>
          <w:p w:rsidR="008E2239" w:rsidRPr="00ED5301" w:rsidRDefault="008E2239" w:rsidP="009A0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239" w:rsidRPr="00ED5301" w:rsidRDefault="008E2239" w:rsidP="009A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E2239" w:rsidRPr="00ED5301" w:rsidRDefault="008E2239" w:rsidP="009A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239" w:rsidRPr="00ED5301" w:rsidRDefault="008E2239" w:rsidP="009A0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9A0533" w:rsidRPr="00ED5301" w:rsidTr="008C5422">
        <w:trPr>
          <w:trHeight w:val="677"/>
        </w:trPr>
        <w:tc>
          <w:tcPr>
            <w:tcW w:w="1062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533" w:rsidRPr="00ED5301" w:rsidRDefault="009A0533" w:rsidP="009A0533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 (1 час)</w:t>
            </w:r>
          </w:p>
        </w:tc>
      </w:tr>
      <w:tr w:rsidR="009A0533" w:rsidRPr="00ED5301" w:rsidTr="009A0533">
        <w:trPr>
          <w:trHeight w:val="776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239" w:rsidRPr="00ED5301" w:rsidRDefault="008E2239" w:rsidP="00F8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E2239" w:rsidRPr="00ED5301" w:rsidRDefault="008E2239" w:rsidP="00F828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2E93" w:rsidRPr="00ED5301" w:rsidRDefault="00482E93" w:rsidP="006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Фронтальная</w:t>
            </w:r>
          </w:p>
          <w:p w:rsidR="008E2239" w:rsidRPr="00ED5301" w:rsidRDefault="008E2239" w:rsidP="006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239" w:rsidRPr="00ED5301" w:rsidRDefault="008E2239" w:rsidP="00F828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239" w:rsidRPr="00ED5301" w:rsidRDefault="009A0533" w:rsidP="009A053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Вводное занятие. </w:t>
            </w:r>
            <w:r w:rsidR="001D5328" w:rsidRPr="00ED5301">
              <w:rPr>
                <w:sz w:val="28"/>
                <w:szCs w:val="28"/>
              </w:rPr>
              <w:t xml:space="preserve"> </w:t>
            </w:r>
            <w:r w:rsidR="0045751E" w:rsidRPr="00ED5301">
              <w:rPr>
                <w:sz w:val="28"/>
                <w:szCs w:val="28"/>
              </w:rPr>
              <w:t>Инструктаж по охране труда</w:t>
            </w:r>
            <w:r>
              <w:rPr>
                <w:sz w:val="28"/>
                <w:szCs w:val="28"/>
              </w:rPr>
              <w:t xml:space="preserve">. </w:t>
            </w:r>
            <w:r w:rsidR="0045751E" w:rsidRPr="00ED5301">
              <w:rPr>
                <w:sz w:val="28"/>
                <w:szCs w:val="28"/>
              </w:rPr>
              <w:t xml:space="preserve">Что </w:t>
            </w:r>
            <w:r>
              <w:rPr>
                <w:sz w:val="28"/>
                <w:szCs w:val="28"/>
              </w:rPr>
              <w:t>изучает</w:t>
            </w:r>
            <w:r w:rsidR="00815DD6">
              <w:rPr>
                <w:sz w:val="28"/>
                <w:szCs w:val="28"/>
              </w:rPr>
              <w:t xml:space="preserve"> физика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E2239" w:rsidRPr="00ED5301" w:rsidRDefault="000277B4" w:rsidP="00F828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239" w:rsidRPr="00ED5301" w:rsidRDefault="008E2239" w:rsidP="00F828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 </w:t>
            </w:r>
          </w:p>
        </w:tc>
      </w:tr>
      <w:tr w:rsidR="009A0533" w:rsidRPr="00ED5301" w:rsidTr="008C5422">
        <w:trPr>
          <w:trHeight w:val="776"/>
        </w:trPr>
        <w:tc>
          <w:tcPr>
            <w:tcW w:w="1062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0533" w:rsidRPr="009A0533" w:rsidRDefault="009A0533" w:rsidP="009A0533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5B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Мы познаём мир, в котором живём</w:t>
            </w:r>
            <w:r w:rsidRPr="009A0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(5</w:t>
            </w:r>
            <w:r w:rsidRPr="00805B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0277B4" w:rsidRPr="00ED5301" w:rsidTr="009A0533">
        <w:trPr>
          <w:trHeight w:val="630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Default="000277B4" w:rsidP="00027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Фронтальная</w:t>
            </w:r>
          </w:p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Индивидуальная. 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Природа.</w:t>
            </w:r>
            <w:r w:rsidRPr="00ED5301">
              <w:rPr>
                <w:spacing w:val="-4"/>
                <w:sz w:val="28"/>
                <w:szCs w:val="28"/>
              </w:rPr>
              <w:t xml:space="preserve"> </w:t>
            </w:r>
            <w:r w:rsidRPr="00ED5301">
              <w:rPr>
                <w:spacing w:val="-2"/>
                <w:sz w:val="28"/>
                <w:szCs w:val="28"/>
              </w:rPr>
              <w:t>Явления</w:t>
            </w:r>
          </w:p>
          <w:p w:rsidR="000277B4" w:rsidRPr="00ED5301" w:rsidRDefault="000277B4" w:rsidP="000277B4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pacing w:val="-2"/>
                <w:sz w:val="28"/>
                <w:szCs w:val="28"/>
              </w:rPr>
              <w:t>природы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с элементами опроса</w:t>
            </w:r>
          </w:p>
        </w:tc>
      </w:tr>
      <w:tr w:rsidR="000277B4" w:rsidRPr="00ED5301" w:rsidTr="009A0533">
        <w:trPr>
          <w:trHeight w:val="905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Индивидуальная.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pStyle w:val="TableParagraph"/>
              <w:ind w:right="518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 xml:space="preserve">Методы научного </w:t>
            </w:r>
            <w:r w:rsidRPr="00ED5301">
              <w:rPr>
                <w:spacing w:val="-2"/>
                <w:sz w:val="28"/>
                <w:szCs w:val="28"/>
              </w:rPr>
              <w:t xml:space="preserve">познания: </w:t>
            </w:r>
            <w:r w:rsidRPr="00ED5301">
              <w:rPr>
                <w:sz w:val="28"/>
                <w:szCs w:val="28"/>
              </w:rPr>
              <w:t>наблюдение,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опыт.</w:t>
            </w:r>
          </w:p>
          <w:p w:rsidR="000277B4" w:rsidRPr="00ED5301" w:rsidRDefault="00815DD6" w:rsidP="000277B4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Моделирование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7F12BF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Мини-опрос</w:t>
            </w:r>
          </w:p>
        </w:tc>
      </w:tr>
      <w:tr w:rsidR="000277B4" w:rsidRPr="00ED5301" w:rsidTr="009A0533">
        <w:trPr>
          <w:trHeight w:val="630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pStyle w:val="TableParagraph"/>
              <w:ind w:right="167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Физические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величины и их измерение.</w:t>
            </w:r>
          </w:p>
          <w:p w:rsidR="000277B4" w:rsidRPr="00ED5301" w:rsidRDefault="000277B4" w:rsidP="000277B4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pacing w:val="-2"/>
                <w:sz w:val="28"/>
                <w:szCs w:val="28"/>
              </w:rPr>
              <w:t xml:space="preserve">Измерительные приборы. </w:t>
            </w:r>
            <w:r w:rsidRPr="00ED5301">
              <w:rPr>
                <w:bCs/>
                <w:sz w:val="28"/>
                <w:szCs w:val="28"/>
              </w:rPr>
              <w:t>Погр</w:t>
            </w:r>
            <w:r w:rsidR="00815DD6">
              <w:rPr>
                <w:bCs/>
                <w:sz w:val="28"/>
                <w:szCs w:val="28"/>
              </w:rPr>
              <w:t>ешность прямых измерений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7F12BF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0277B4" w:rsidRPr="00ED5301" w:rsidTr="009A0533">
        <w:trPr>
          <w:trHeight w:val="795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Индивидуальная.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pacing w:val="-2"/>
                <w:sz w:val="28"/>
                <w:szCs w:val="28"/>
              </w:rPr>
              <w:t>Математическая</w:t>
            </w:r>
          </w:p>
          <w:p w:rsidR="000277B4" w:rsidRPr="00ED5301" w:rsidRDefault="000277B4" w:rsidP="000277B4">
            <w:pPr>
              <w:pStyle w:val="TableParagraph"/>
              <w:ind w:right="518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запись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больших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="00815DD6">
              <w:rPr>
                <w:sz w:val="28"/>
                <w:szCs w:val="28"/>
              </w:rPr>
              <w:t>и малых величин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0277B4" w:rsidRPr="00ED5301" w:rsidTr="009A0533">
        <w:trPr>
          <w:trHeight w:val="780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pStyle w:val="TableParagraph"/>
              <w:ind w:right="293" w:hanging="1"/>
              <w:rPr>
                <w:sz w:val="28"/>
                <w:szCs w:val="28"/>
              </w:rPr>
            </w:pPr>
            <w:r w:rsidRPr="00ED5301">
              <w:rPr>
                <w:bCs/>
                <w:sz w:val="28"/>
                <w:szCs w:val="28"/>
              </w:rPr>
              <w:t>Компьютеры в физических иссл</w:t>
            </w:r>
            <w:r w:rsidR="00815DD6">
              <w:rPr>
                <w:bCs/>
                <w:sz w:val="28"/>
                <w:szCs w:val="28"/>
              </w:rPr>
              <w:t>едованиях и при изучении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«Явления природы»</w:t>
            </w:r>
          </w:p>
        </w:tc>
      </w:tr>
      <w:tr w:rsidR="008C5422" w:rsidRPr="00ED5301" w:rsidTr="008C5422">
        <w:trPr>
          <w:trHeight w:val="780"/>
        </w:trPr>
        <w:tc>
          <w:tcPr>
            <w:tcW w:w="1062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5422" w:rsidRPr="00617C61" w:rsidRDefault="00617C61" w:rsidP="00617C6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7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Пространство и время (7 часов)    </w:t>
            </w:r>
          </w:p>
        </w:tc>
      </w:tr>
      <w:tr w:rsidR="000277B4" w:rsidRPr="00ED5301" w:rsidTr="009A0533">
        <w:trPr>
          <w:trHeight w:val="780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Индивидуальная.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Пространство</w:t>
            </w:r>
            <w:r w:rsidRPr="00ED5301">
              <w:rPr>
                <w:spacing w:val="-4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и</w:t>
            </w:r>
            <w:r w:rsidRPr="00ED5301">
              <w:rPr>
                <w:spacing w:val="-2"/>
                <w:sz w:val="28"/>
                <w:szCs w:val="28"/>
              </w:rPr>
              <w:t xml:space="preserve"> </w:t>
            </w:r>
            <w:r w:rsidRPr="00ED5301">
              <w:rPr>
                <w:spacing w:val="-5"/>
                <w:sz w:val="28"/>
                <w:szCs w:val="28"/>
              </w:rPr>
              <w:t>его</w:t>
            </w:r>
          </w:p>
          <w:p w:rsidR="000277B4" w:rsidRPr="00ED5301" w:rsidRDefault="000277B4" w:rsidP="000277B4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pacing w:val="-2"/>
                <w:sz w:val="28"/>
                <w:szCs w:val="28"/>
              </w:rPr>
              <w:t>свойства.</w:t>
            </w:r>
            <w:r w:rsidRPr="00ED5301">
              <w:rPr>
                <w:sz w:val="28"/>
                <w:szCs w:val="28"/>
              </w:rPr>
              <w:t xml:space="preserve"> Что мы знаем о строении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="00815DD6">
              <w:rPr>
                <w:sz w:val="28"/>
                <w:szCs w:val="28"/>
              </w:rPr>
              <w:t>Вселенной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«Строение Вселенной»</w:t>
            </w:r>
          </w:p>
        </w:tc>
      </w:tr>
      <w:tr w:rsidR="000277B4" w:rsidRPr="00ED5301" w:rsidTr="009A0533">
        <w:trPr>
          <w:trHeight w:val="780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pStyle w:val="TableParagraph"/>
              <w:ind w:left="104" w:right="352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Измерение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="00815DD6">
              <w:rPr>
                <w:sz w:val="28"/>
                <w:szCs w:val="28"/>
              </w:rPr>
              <w:t>размеров различных тел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0277B4" w:rsidRPr="00ED5301" w:rsidTr="009D5BBB">
        <w:trPr>
          <w:trHeight w:val="306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Индивидуальная.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 xml:space="preserve">Углы </w:t>
            </w:r>
            <w:r w:rsidRPr="00ED5301">
              <w:rPr>
                <w:spacing w:val="-2"/>
                <w:sz w:val="28"/>
                <w:szCs w:val="28"/>
              </w:rPr>
              <w:t>помогают</w:t>
            </w:r>
          </w:p>
          <w:p w:rsidR="000277B4" w:rsidRPr="00ED5301" w:rsidRDefault="000277B4" w:rsidP="000277B4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изучать</w:t>
            </w:r>
            <w:r w:rsidRPr="00ED5301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п</w:t>
            </w:r>
            <w:r w:rsidRPr="00ED5301">
              <w:rPr>
                <w:spacing w:val="-2"/>
                <w:sz w:val="28"/>
                <w:szCs w:val="28"/>
              </w:rPr>
              <w:t xml:space="preserve">ространство. </w:t>
            </w:r>
            <w:r w:rsidRPr="00ED5301">
              <w:rPr>
                <w:sz w:val="28"/>
                <w:szCs w:val="28"/>
              </w:rPr>
              <w:t>Измерение</w:t>
            </w:r>
            <w:r w:rsidRPr="00ED5301">
              <w:rPr>
                <w:spacing w:val="-7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углов</w:t>
            </w:r>
            <w:r w:rsidRPr="00ED5301">
              <w:rPr>
                <w:spacing w:val="-5"/>
                <w:sz w:val="28"/>
                <w:szCs w:val="28"/>
              </w:rPr>
              <w:t xml:space="preserve"> </w:t>
            </w:r>
            <w:r w:rsidRPr="00ED5301">
              <w:rPr>
                <w:spacing w:val="-10"/>
                <w:sz w:val="28"/>
                <w:szCs w:val="28"/>
              </w:rPr>
              <w:t>в</w:t>
            </w:r>
          </w:p>
          <w:p w:rsidR="000277B4" w:rsidRPr="00ED5301" w:rsidRDefault="000277B4" w:rsidP="000277B4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астрономии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 xml:space="preserve">и </w:t>
            </w:r>
            <w:r w:rsidR="00815DD6">
              <w:rPr>
                <w:spacing w:val="-2"/>
                <w:sz w:val="28"/>
                <w:szCs w:val="28"/>
              </w:rPr>
              <w:lastRenderedPageBreak/>
              <w:t>географии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</w:t>
            </w:r>
          </w:p>
        </w:tc>
      </w:tr>
      <w:tr w:rsidR="000277B4" w:rsidRPr="00ED5301" w:rsidTr="009A0533">
        <w:trPr>
          <w:trHeight w:val="885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Default="000277B4" w:rsidP="00027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Фронтальная.</w:t>
            </w:r>
          </w:p>
          <w:p w:rsidR="000277B4" w:rsidRPr="00ED5301" w:rsidRDefault="000277B4" w:rsidP="00027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Индивидуальная.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pStyle w:val="TableParagraph"/>
              <w:ind w:right="369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Как и для чего измеряется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площадь</w:t>
            </w:r>
            <w:r>
              <w:rPr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разных</w:t>
            </w:r>
            <w:r w:rsidRPr="00ED5301">
              <w:rPr>
                <w:spacing w:val="-2"/>
                <w:sz w:val="28"/>
                <w:szCs w:val="28"/>
              </w:rPr>
              <w:t xml:space="preserve"> поверхнос</w:t>
            </w:r>
            <w:r w:rsidR="00815DD6">
              <w:rPr>
                <w:spacing w:val="-2"/>
                <w:sz w:val="28"/>
                <w:szCs w:val="28"/>
              </w:rPr>
              <w:t>тей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  <w:r w:rsidR="00815D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измерению площадей</w:t>
            </w:r>
          </w:p>
        </w:tc>
      </w:tr>
      <w:tr w:rsidR="000A2DDF" w:rsidRPr="00ED5301" w:rsidTr="009A0533">
        <w:trPr>
          <w:trHeight w:val="870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AD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AD2B4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AD2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Индивидуальная.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AD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AD2B4E">
            <w:pPr>
              <w:pStyle w:val="TableParagraph"/>
              <w:ind w:right="369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Как и для чего</w:t>
            </w:r>
          </w:p>
          <w:p w:rsidR="000A2DDF" w:rsidRPr="00ED5301" w:rsidRDefault="00815DD6" w:rsidP="00AD2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измеряют объëм тел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AD2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AD2B4E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  <w:r w:rsidRPr="00ED5301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815DD6" w:rsidRPr="00815DD6">
              <w:rPr>
                <w:rFonts w:ascii="Times New Roman" w:eastAsia="Times New Roman" w:hAnsi="Times New Roman" w:cs="Times New Roman"/>
                <w:sz w:val="28"/>
                <w:szCs w:val="28"/>
              </w:rPr>
              <w:t>по измерению объёмов</w:t>
            </w:r>
          </w:p>
        </w:tc>
      </w:tr>
      <w:tr w:rsidR="000A2DDF" w:rsidRPr="00ED5301" w:rsidTr="009A0533">
        <w:trPr>
          <w:trHeight w:val="838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Решение</w:t>
            </w:r>
            <w:r w:rsidRPr="00ED5301">
              <w:rPr>
                <w:spacing w:val="-3"/>
                <w:sz w:val="28"/>
                <w:szCs w:val="28"/>
              </w:rPr>
              <w:t xml:space="preserve"> </w:t>
            </w:r>
            <w:r w:rsidR="00815DD6">
              <w:rPr>
                <w:spacing w:val="-2"/>
                <w:sz w:val="28"/>
                <w:szCs w:val="28"/>
              </w:rPr>
              <w:t>задач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rPr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задач</w:t>
            </w:r>
          </w:p>
        </w:tc>
      </w:tr>
      <w:tr w:rsidR="000A2DDF" w:rsidRPr="00ED5301" w:rsidTr="009A0533">
        <w:trPr>
          <w:trHeight w:val="1061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</w:t>
            </w:r>
            <w:r w:rsidRPr="00ED5301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. 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pacing w:val="-2"/>
                <w:sz w:val="28"/>
                <w:szCs w:val="28"/>
              </w:rPr>
              <w:t>Время.</w:t>
            </w:r>
            <w:r w:rsidRPr="00ED5301">
              <w:rPr>
                <w:sz w:val="28"/>
                <w:szCs w:val="28"/>
              </w:rPr>
              <w:t xml:space="preserve"> Измерение</w:t>
            </w:r>
            <w:r w:rsidRPr="00ED5301">
              <w:rPr>
                <w:spacing w:val="-5"/>
                <w:sz w:val="28"/>
                <w:szCs w:val="28"/>
              </w:rPr>
              <w:t xml:space="preserve"> </w:t>
            </w:r>
            <w:r w:rsidRPr="00ED5301">
              <w:rPr>
                <w:spacing w:val="-2"/>
                <w:sz w:val="28"/>
                <w:szCs w:val="28"/>
              </w:rPr>
              <w:t>интервалов времени.</w:t>
            </w:r>
            <w:r w:rsidRPr="00ED5301">
              <w:rPr>
                <w:sz w:val="28"/>
                <w:szCs w:val="28"/>
              </w:rPr>
              <w:t xml:space="preserve"> Год.</w:t>
            </w:r>
            <w:r w:rsidRPr="00ED5301">
              <w:rPr>
                <w:spacing w:val="-2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Месяц.</w:t>
            </w:r>
            <w:r w:rsidRPr="00ED5301">
              <w:rPr>
                <w:spacing w:val="-1"/>
                <w:sz w:val="28"/>
                <w:szCs w:val="28"/>
              </w:rPr>
              <w:t xml:space="preserve"> </w:t>
            </w:r>
            <w:r w:rsidR="00815DD6">
              <w:rPr>
                <w:spacing w:val="-2"/>
                <w:sz w:val="28"/>
                <w:szCs w:val="28"/>
              </w:rPr>
              <w:t>Сутки. Календарь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7F12BF" w:rsidP="000A2DDF">
            <w:pPr>
              <w:spacing w:line="240" w:lineRule="auto"/>
              <w:rPr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17C61" w:rsidRPr="00ED5301" w:rsidTr="00617C61">
        <w:trPr>
          <w:trHeight w:val="801"/>
        </w:trPr>
        <w:tc>
          <w:tcPr>
            <w:tcW w:w="1062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7C61" w:rsidRPr="00617C61" w:rsidRDefault="00617C61" w:rsidP="00617C6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7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строении вещества (2 часа)</w:t>
            </w:r>
          </w:p>
        </w:tc>
      </w:tr>
      <w:tr w:rsidR="000A2DDF" w:rsidRPr="00ED5301" w:rsidTr="009A0533">
        <w:trPr>
          <w:trHeight w:val="778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Индивидуальная.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Молекулы, атомы, ионы. Характеристики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вещества: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форма, о</w:t>
            </w:r>
            <w:r w:rsidR="00815DD6">
              <w:rPr>
                <w:sz w:val="28"/>
                <w:szCs w:val="28"/>
              </w:rPr>
              <w:t>бъем, цвет, запах, температура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D53094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Игра</w:t>
            </w:r>
          </w:p>
        </w:tc>
      </w:tr>
      <w:tr w:rsidR="000A2DDF" w:rsidRPr="00ED5301" w:rsidTr="009A0533">
        <w:trPr>
          <w:trHeight w:val="832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Индивидуальная.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Растворение, диффузия. Поверхностное натяжение. Измерение скорости д</w:t>
            </w:r>
            <w:r w:rsidR="00815DD6">
              <w:rPr>
                <w:sz w:val="28"/>
                <w:szCs w:val="28"/>
              </w:rPr>
              <w:t>иффузии. П/р  «Веселый пузырь»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Практикум </w:t>
            </w:r>
          </w:p>
        </w:tc>
      </w:tr>
      <w:tr w:rsidR="00617C61" w:rsidRPr="00ED5301" w:rsidTr="000277B4">
        <w:trPr>
          <w:trHeight w:val="832"/>
        </w:trPr>
        <w:tc>
          <w:tcPr>
            <w:tcW w:w="1062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17C61" w:rsidRPr="00ED5301" w:rsidRDefault="00617C61" w:rsidP="00617C61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Тепловые явления (6 часов)</w:t>
            </w:r>
          </w:p>
        </w:tc>
      </w:tr>
      <w:tr w:rsidR="000A2DDF" w:rsidRPr="00ED5301" w:rsidTr="009A0533">
        <w:trPr>
          <w:trHeight w:val="645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Групповая Индивидуальная</w:t>
            </w:r>
          </w:p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Температура. Термометр    Температурные шкалы. Примеры</w:t>
            </w:r>
            <w:r w:rsidR="00D53094">
              <w:rPr>
                <w:sz w:val="28"/>
                <w:szCs w:val="28"/>
              </w:rPr>
              <w:t xml:space="preserve"> различных температур в </w:t>
            </w:r>
            <w:r w:rsidR="00D53094">
              <w:rPr>
                <w:sz w:val="28"/>
                <w:szCs w:val="28"/>
              </w:rPr>
              <w:lastRenderedPageBreak/>
              <w:t>природе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</w:t>
            </w:r>
          </w:p>
          <w:p w:rsidR="000A2DDF" w:rsidRPr="00ED5301" w:rsidRDefault="000A2DDF" w:rsidP="000A2DDF">
            <w:pPr>
              <w:spacing w:line="240" w:lineRule="auto"/>
              <w:jc w:val="both"/>
              <w:rPr>
                <w:color w:val="C00000"/>
                <w:sz w:val="28"/>
                <w:szCs w:val="28"/>
              </w:rPr>
            </w:pPr>
          </w:p>
        </w:tc>
      </w:tr>
      <w:tr w:rsidR="000A2DDF" w:rsidRPr="00ED5301" w:rsidTr="009A0533">
        <w:trPr>
          <w:trHeight w:val="1044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</w:t>
            </w:r>
          </w:p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П/р «Исследование зависимости температуры кристаллического тела от времени»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Практикум</w:t>
            </w:r>
          </w:p>
        </w:tc>
      </w:tr>
      <w:tr w:rsidR="000A2DDF" w:rsidRPr="00ED5301" w:rsidTr="009A0533">
        <w:trPr>
          <w:trHeight w:val="738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</w:t>
            </w:r>
          </w:p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Нагревание и охлаждение. П/р  «Определение удель</w:t>
            </w:r>
            <w:r w:rsidR="00D53094">
              <w:rPr>
                <w:sz w:val="28"/>
                <w:szCs w:val="28"/>
              </w:rPr>
              <w:t>ной теплоёмкости твёрдого тела»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Практикум</w:t>
            </w:r>
          </w:p>
        </w:tc>
      </w:tr>
      <w:tr w:rsidR="000A2DDF" w:rsidRPr="00ED5301" w:rsidTr="009A0533">
        <w:trPr>
          <w:trHeight w:val="1048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Индивидуальная. Фронтальная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Определение количества теплоты при нагревании</w:t>
            </w:r>
            <w:r w:rsidR="00D53094">
              <w:rPr>
                <w:sz w:val="28"/>
                <w:szCs w:val="28"/>
              </w:rPr>
              <w:t xml:space="preserve"> и охлаждении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 по решению задач</w:t>
            </w:r>
          </w:p>
        </w:tc>
      </w:tr>
      <w:tr w:rsidR="000A2DDF" w:rsidRPr="00ED5301" w:rsidTr="009A0533">
        <w:trPr>
          <w:trHeight w:val="552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Групповая</w:t>
            </w:r>
          </w:p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D53094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Изучение процесса плавления и</w:t>
            </w:r>
            <w:r w:rsidR="00D53094">
              <w:rPr>
                <w:sz w:val="28"/>
                <w:szCs w:val="28"/>
              </w:rPr>
              <w:t xml:space="preserve"> кристаллизации аморфного тела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7F12B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Наблюдение </w:t>
            </w:r>
          </w:p>
        </w:tc>
      </w:tr>
      <w:tr w:rsidR="000A2DDF" w:rsidRPr="00ED5301" w:rsidTr="00D53094">
        <w:trPr>
          <w:trHeight w:val="1156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Индивидуальная. Фронтальная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Кипение. Изучение проце</w:t>
            </w:r>
            <w:r w:rsidR="00D53094">
              <w:rPr>
                <w:sz w:val="28"/>
                <w:szCs w:val="28"/>
              </w:rPr>
              <w:t>сса кипения воды. Решение задач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277B4" w:rsidRPr="00ED5301" w:rsidTr="000277B4">
        <w:trPr>
          <w:trHeight w:val="734"/>
        </w:trPr>
        <w:tc>
          <w:tcPr>
            <w:tcW w:w="1062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ED5301" w:rsidRDefault="000277B4" w:rsidP="000277B4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7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Световые явления (3 часа)</w:t>
            </w:r>
          </w:p>
        </w:tc>
      </w:tr>
      <w:tr w:rsidR="000A2DDF" w:rsidRPr="00ED5301" w:rsidTr="009A0533">
        <w:trPr>
          <w:trHeight w:val="642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Групповая Индивидуальная.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bCs/>
                <w:sz w:val="28"/>
                <w:szCs w:val="28"/>
              </w:rPr>
              <w:t xml:space="preserve">Окружающий мир и важный орган </w:t>
            </w:r>
            <w:r w:rsidR="00D53094">
              <w:rPr>
                <w:bCs/>
                <w:sz w:val="28"/>
                <w:szCs w:val="28"/>
              </w:rPr>
              <w:t>чувств – глаз. Световые явления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A2DDF" w:rsidRPr="00ED5301" w:rsidTr="009A0533">
        <w:trPr>
          <w:trHeight w:val="844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815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</w:t>
            </w:r>
          </w:p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rPr>
                <w:bCs/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Инверсия.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П/р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 xml:space="preserve">«Наблюдательная </w:t>
            </w:r>
            <w:r w:rsidRPr="00ED5301">
              <w:rPr>
                <w:spacing w:val="-2"/>
                <w:sz w:val="28"/>
                <w:szCs w:val="28"/>
              </w:rPr>
              <w:t>труба»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7F12BF" w:rsidP="000A2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прибора</w:t>
            </w:r>
            <w:r w:rsidR="000A2DDF"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2DDF" w:rsidRPr="00ED5301" w:rsidTr="00654D34">
        <w:trPr>
          <w:trHeight w:val="721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Индивидуальная.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D53094" w:rsidP="000A2DDF">
            <w:pPr>
              <w:pStyle w:val="TableParagrap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П/р  «Радуга своими руками»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rPr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</w:tr>
      <w:tr w:rsidR="000277B4" w:rsidRPr="00ED5301" w:rsidTr="000277B4">
        <w:trPr>
          <w:trHeight w:val="659"/>
        </w:trPr>
        <w:tc>
          <w:tcPr>
            <w:tcW w:w="1062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0277B4" w:rsidRDefault="000277B4" w:rsidP="000277B4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7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Звуковые явления (3 часа)</w:t>
            </w:r>
          </w:p>
        </w:tc>
      </w:tr>
      <w:tr w:rsidR="000A2DDF" w:rsidRPr="00ED5301" w:rsidTr="009A0533">
        <w:trPr>
          <w:trHeight w:val="795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Индивидуальная.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Источники</w:t>
            </w:r>
            <w:r w:rsidRPr="00ED5301">
              <w:rPr>
                <w:sz w:val="28"/>
                <w:szCs w:val="28"/>
              </w:rPr>
              <w:tab/>
              <w:t>звука. Природа происхождения. Эхо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0A2DDF" w:rsidRPr="00ED5301" w:rsidTr="009A0533">
        <w:trPr>
          <w:trHeight w:val="780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Фронтальная</w:t>
            </w:r>
          </w:p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Индивидуальная.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hAnsi="Times New Roman" w:cs="Times New Roman"/>
                <w:sz w:val="28"/>
                <w:szCs w:val="28"/>
              </w:rPr>
              <w:t xml:space="preserve">П/р </w:t>
            </w: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«Звук возникает, если…»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</w:tr>
      <w:tr w:rsidR="000A2DDF" w:rsidRPr="00ED5301" w:rsidTr="009A0533">
        <w:trPr>
          <w:trHeight w:val="780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</w:t>
            </w:r>
          </w:p>
          <w:p w:rsidR="000A2DDF" w:rsidRPr="00ED5301" w:rsidRDefault="000A2DDF" w:rsidP="000A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Практикум по решению </w:t>
            </w:r>
            <w:r w:rsidR="00B43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качественных </w:t>
            </w: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задач</w:t>
            </w:r>
          </w:p>
        </w:tc>
      </w:tr>
      <w:tr w:rsidR="000277B4" w:rsidRPr="00ED5301" w:rsidTr="000277B4">
        <w:trPr>
          <w:trHeight w:val="624"/>
        </w:trPr>
        <w:tc>
          <w:tcPr>
            <w:tcW w:w="1062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7B4" w:rsidRPr="000277B4" w:rsidRDefault="000277B4" w:rsidP="000277B4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7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Электромагнитные явления. Осторожно, электричество и магнетизм (6 часов)</w:t>
            </w:r>
          </w:p>
        </w:tc>
      </w:tr>
      <w:tr w:rsidR="000A2DDF" w:rsidRPr="00ED5301" w:rsidTr="009A0533">
        <w:trPr>
          <w:trHeight w:val="780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Индивидуальная.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spacing w:before="8"/>
              <w:ind w:left="114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Электрический ток</w:t>
            </w:r>
            <w:r w:rsidR="00DE1FAC">
              <w:rPr>
                <w:sz w:val="28"/>
                <w:szCs w:val="28"/>
              </w:rPr>
              <w:t>, возникновение и его источники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7F12BF" w:rsidP="000A2DDF">
            <w:pPr>
              <w:spacing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Мини-опрос</w:t>
            </w:r>
          </w:p>
        </w:tc>
      </w:tr>
      <w:tr w:rsidR="000A2DDF" w:rsidRPr="00ED5301" w:rsidTr="009A0533">
        <w:trPr>
          <w:trHeight w:val="780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Индивидуальная. Фронтальная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spacing w:before="8"/>
              <w:ind w:left="114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Потребители,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провода,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выключатели. Польза и вред.</w:t>
            </w:r>
            <w:r>
              <w:rPr>
                <w:sz w:val="28"/>
                <w:szCs w:val="28"/>
              </w:rPr>
              <w:t xml:space="preserve"> Сборка схем с использованием эле</w:t>
            </w:r>
            <w:r w:rsidR="00DE1FAC">
              <w:rPr>
                <w:sz w:val="28"/>
                <w:szCs w:val="28"/>
              </w:rPr>
              <w:t>ктронного конструктора «Знаток»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</w:t>
            </w:r>
            <w:r w:rsidRPr="00ED5301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</w:tc>
      </w:tr>
      <w:tr w:rsidR="000A2DDF" w:rsidRPr="00ED5301" w:rsidTr="009A0533">
        <w:trPr>
          <w:trHeight w:val="780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Индивидуальная.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1D0E06">
            <w:pPr>
              <w:pStyle w:val="TableParagraph"/>
              <w:spacing w:before="8"/>
              <w:ind w:left="114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Электризация.</w:t>
            </w:r>
            <w:r w:rsidRPr="00ED5301">
              <w:rPr>
                <w:spacing w:val="-15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 xml:space="preserve">Разноименность </w:t>
            </w:r>
            <w:r w:rsidR="00DE1FAC">
              <w:rPr>
                <w:sz w:val="28"/>
                <w:szCs w:val="28"/>
              </w:rPr>
              <w:t>зарядов. П/р «Заряженный шар</w:t>
            </w:r>
            <w:r w:rsidRPr="00ED5301">
              <w:rPr>
                <w:sz w:val="28"/>
                <w:szCs w:val="28"/>
              </w:rPr>
              <w:t>»,</w:t>
            </w:r>
            <w:r w:rsidRPr="00ED5301">
              <w:rPr>
                <w:spacing w:val="40"/>
                <w:sz w:val="28"/>
                <w:szCs w:val="28"/>
              </w:rPr>
              <w:t xml:space="preserve"> </w:t>
            </w:r>
            <w:r w:rsidR="00DE1FAC">
              <w:rPr>
                <w:sz w:val="28"/>
                <w:szCs w:val="28"/>
              </w:rPr>
              <w:t>«Шары в ссоре»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Практикум</w:t>
            </w:r>
          </w:p>
        </w:tc>
      </w:tr>
      <w:tr w:rsidR="000A2DDF" w:rsidRPr="00ED5301" w:rsidTr="009A0533">
        <w:trPr>
          <w:trHeight w:val="20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Индивидуальная. 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spacing w:before="6"/>
              <w:ind w:left="114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Магнит</w:t>
            </w:r>
            <w:r w:rsidRPr="00ED5301">
              <w:rPr>
                <w:spacing w:val="-8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и</w:t>
            </w:r>
            <w:r w:rsidRPr="00ED5301">
              <w:rPr>
                <w:spacing w:val="-7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его</w:t>
            </w:r>
            <w:r w:rsidRPr="00ED5301">
              <w:rPr>
                <w:spacing w:val="-8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природа.</w:t>
            </w:r>
            <w:r w:rsidRPr="00ED5301">
              <w:rPr>
                <w:spacing w:val="-10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Магнитное</w:t>
            </w:r>
            <w:r w:rsidRPr="00ED5301">
              <w:rPr>
                <w:spacing w:val="-8"/>
                <w:sz w:val="28"/>
                <w:szCs w:val="28"/>
              </w:rPr>
              <w:t xml:space="preserve"> </w:t>
            </w:r>
            <w:r w:rsidR="00DE1FAC">
              <w:rPr>
                <w:sz w:val="28"/>
                <w:szCs w:val="28"/>
              </w:rPr>
              <w:t>поле Земли. Компас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</w:t>
            </w:r>
          </w:p>
        </w:tc>
      </w:tr>
      <w:tr w:rsidR="000A2DDF" w:rsidRPr="00ED5301" w:rsidTr="009A0533">
        <w:trPr>
          <w:trHeight w:val="533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Индивидуальная. Фронтальная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spacing w:before="6"/>
              <w:ind w:left="114" w:right="54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Намагниченность. П/р «Куда магнит,</w:t>
            </w:r>
            <w:r w:rsidRPr="00ED5301">
              <w:rPr>
                <w:spacing w:val="40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туда</w:t>
            </w:r>
            <w:r w:rsidRPr="00ED5301">
              <w:rPr>
                <w:spacing w:val="-9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предмет,</w:t>
            </w:r>
            <w:r w:rsidRPr="00ED5301">
              <w:rPr>
                <w:spacing w:val="-6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но</w:t>
            </w:r>
            <w:r w:rsidRPr="00ED5301">
              <w:rPr>
                <w:spacing w:val="-8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 xml:space="preserve">лишь </w:t>
            </w:r>
            <w:r w:rsidR="00DE1FAC">
              <w:rPr>
                <w:spacing w:val="-2"/>
                <w:sz w:val="28"/>
                <w:szCs w:val="28"/>
              </w:rPr>
              <w:t>особенный»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</w:t>
            </w:r>
          </w:p>
        </w:tc>
      </w:tr>
      <w:tr w:rsidR="000A2DDF" w:rsidRPr="00ED5301" w:rsidTr="009A0533">
        <w:trPr>
          <w:trHeight w:val="497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pStyle w:val="TableParagraph"/>
              <w:spacing w:before="8"/>
              <w:ind w:left="114"/>
              <w:rPr>
                <w:sz w:val="28"/>
                <w:szCs w:val="28"/>
              </w:rPr>
            </w:pPr>
            <w:r w:rsidRPr="00ED5301">
              <w:rPr>
                <w:sz w:val="28"/>
                <w:szCs w:val="28"/>
              </w:rPr>
              <w:t>Работа</w:t>
            </w:r>
            <w:r w:rsidRPr="00ED5301">
              <w:rPr>
                <w:spacing w:val="-12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с</w:t>
            </w:r>
            <w:r w:rsidRPr="00ED5301">
              <w:rPr>
                <w:spacing w:val="-12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компасом.</w:t>
            </w:r>
            <w:r w:rsidRPr="00ED5301">
              <w:rPr>
                <w:spacing w:val="-11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П/р</w:t>
            </w:r>
            <w:r w:rsidRPr="00ED5301">
              <w:rPr>
                <w:spacing w:val="-6"/>
                <w:sz w:val="28"/>
                <w:szCs w:val="28"/>
              </w:rPr>
              <w:t xml:space="preserve"> </w:t>
            </w:r>
            <w:r w:rsidRPr="00ED5301">
              <w:rPr>
                <w:sz w:val="28"/>
                <w:szCs w:val="28"/>
              </w:rPr>
              <w:t>«Земля огромный магнит»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Практикум</w:t>
            </w:r>
          </w:p>
        </w:tc>
      </w:tr>
      <w:tr w:rsidR="000A2DDF" w:rsidRPr="00ED5301" w:rsidTr="000277B4">
        <w:trPr>
          <w:trHeight w:val="497"/>
        </w:trPr>
        <w:tc>
          <w:tcPr>
            <w:tcW w:w="10624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before="240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277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Обобщение изученного материала (1 час)</w:t>
            </w:r>
          </w:p>
        </w:tc>
      </w:tr>
      <w:tr w:rsidR="000A2DDF" w:rsidRPr="00ED5301" w:rsidTr="00AD2B4E">
        <w:trPr>
          <w:trHeight w:val="1158"/>
        </w:trPr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Фронтальная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2DDF" w:rsidRPr="00ED5301" w:rsidRDefault="000A2DDF" w:rsidP="000A2DD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hAnsi="Times New Roman" w:cs="Times New Roman"/>
                <w:sz w:val="28"/>
                <w:szCs w:val="28"/>
              </w:rPr>
              <w:t>Обобщение изученного материала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2DDF" w:rsidRPr="00ED5301" w:rsidRDefault="000A2DDF" w:rsidP="000A2DD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Презентация творческих работ</w:t>
            </w:r>
          </w:p>
        </w:tc>
      </w:tr>
    </w:tbl>
    <w:p w:rsidR="008E2239" w:rsidRPr="00ED5301" w:rsidRDefault="008E2239" w:rsidP="00ED5301">
      <w:pPr>
        <w:pStyle w:val="Standard"/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654D34" w:rsidRDefault="00DB6DF1" w:rsidP="00654D34">
      <w:pPr>
        <w:spacing w:line="276" w:lineRule="auto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AD2B4E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  <w:r w:rsidR="00AD2B4E" w:rsidRPr="00C851C5">
        <w:rPr>
          <w:rFonts w:asciiTheme="majorBidi" w:hAnsiTheme="majorBidi" w:cstheme="majorBidi"/>
          <w:b/>
          <w:bCs/>
          <w:iCs/>
          <w:sz w:val="28"/>
          <w:szCs w:val="28"/>
        </w:rPr>
        <w:t>2.2. УСЛОВИЯ РЕАЛИЗАЦИИ ПРОГРАММЫ</w:t>
      </w:r>
    </w:p>
    <w:p w:rsidR="00654D34" w:rsidRPr="00C851C5" w:rsidRDefault="00654D34" w:rsidP="00654D34">
      <w:pPr>
        <w:spacing w:line="276" w:lineRule="auto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:rsidR="00896E09" w:rsidRPr="00C851C5" w:rsidRDefault="00896E09" w:rsidP="00654D34">
      <w:pPr>
        <w:spacing w:before="240" w:after="0" w:line="276" w:lineRule="auto"/>
        <w:ind w:firstLine="567"/>
        <w:contextualSpacing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C851C5">
        <w:rPr>
          <w:rFonts w:asciiTheme="majorBidi" w:hAnsiTheme="majorBidi" w:cstheme="majorBidi"/>
          <w:b/>
          <w:bCs/>
          <w:iCs/>
          <w:sz w:val="28"/>
          <w:szCs w:val="28"/>
        </w:rPr>
        <w:t>Материально-техническое обеспечение</w:t>
      </w:r>
    </w:p>
    <w:p w:rsidR="007D1FE2" w:rsidRPr="00ED5301" w:rsidRDefault="007D1FE2" w:rsidP="00654D34">
      <w:pPr>
        <w:pStyle w:val="Standard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Обучение осуществляется </w:t>
      </w:r>
      <w:r w:rsidR="00654D34">
        <w:rPr>
          <w:rFonts w:ascii="Times New Roman" w:hAnsi="Times New Roman" w:cs="Times New Roman"/>
          <w:color w:val="auto"/>
          <w:sz w:val="28"/>
          <w:szCs w:val="28"/>
          <w:lang w:val="ru-RU"/>
        </w:rPr>
        <w:t>в учебном кабинете</w:t>
      </w: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Центра образования естественнонаучной направленности «Точка роста», который создан для развития у обучающихся естес</w:t>
      </w:r>
      <w:r w:rsidR="004E738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твеннонаучной, математической </w:t>
      </w: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>грамотности, совершенствования навыков естественнонаучной направленности, а также для практической отработки учебного материала по учебному предмету «Физика». Материально-техническая база центра «Точка роста» включает в себя цифровые лаборатории, наборы классического оборудования для про</w:t>
      </w:r>
      <w:r w:rsidR="004E7383">
        <w:rPr>
          <w:rFonts w:ascii="Times New Roman" w:hAnsi="Times New Roman" w:cs="Times New Roman"/>
          <w:color w:val="auto"/>
          <w:sz w:val="28"/>
          <w:szCs w:val="28"/>
          <w:lang w:val="ru-RU"/>
        </w:rPr>
        <w:t>ведения физического практикума, электронный конструктор «Знаток».</w:t>
      </w:r>
    </w:p>
    <w:p w:rsidR="007D1FE2" w:rsidRPr="00ED5301" w:rsidRDefault="00896E09" w:rsidP="00654D34">
      <w:pPr>
        <w:pStyle w:val="Standard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Кабинет оформлен</w:t>
      </w:r>
      <w:r w:rsidR="007D1FE2"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соответствии с профилем пр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оводимых занятий, оборудован</w:t>
      </w:r>
      <w:r w:rsidR="007D1FE2"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соответствии с санитарными нормами, где имеется классная доска, столы, стулья для обучающихся и педагога, шкафы и стеллажи для хранения уч</w:t>
      </w:r>
      <w:r w:rsidR="00E63F0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ебной и методической литературы, </w:t>
      </w:r>
      <w:r w:rsidR="007D1FE2"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>лабораторного оборудования. В кабинете установлен компьютер, принтер, проектор, экран.</w:t>
      </w:r>
    </w:p>
    <w:p w:rsidR="00DB6DF1" w:rsidRPr="00ED5301" w:rsidRDefault="00DB6DF1" w:rsidP="00654D34">
      <w:pPr>
        <w:pStyle w:val="Standard"/>
        <w:spacing w:after="0" w:line="276" w:lineRule="auto"/>
        <w:ind w:left="0" w:firstLine="708"/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</w:pPr>
      <w:r w:rsidRPr="00ED5301">
        <w:rPr>
          <w:rFonts w:ascii="Times New Roman" w:hAnsi="Times New Roman"/>
          <w:b/>
          <w:color w:val="auto"/>
          <w:sz w:val="28"/>
          <w:szCs w:val="28"/>
          <w:shd w:val="clear" w:color="auto" w:fill="FFFFFF"/>
          <w:lang w:val="ru-RU"/>
        </w:rPr>
        <w:t>Информационное обеспечение:</w:t>
      </w:r>
      <w:r w:rsidRPr="00ED530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</w:p>
    <w:p w:rsidR="00DB6DF1" w:rsidRPr="00ED5301" w:rsidRDefault="00DB6DF1" w:rsidP="00654D34">
      <w:pPr>
        <w:pStyle w:val="Standard"/>
        <w:spacing w:after="0" w:line="276" w:lineRule="auto"/>
        <w:ind w:left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ED5301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- информационно-методические справочники;</w:t>
      </w:r>
    </w:p>
    <w:p w:rsidR="00DB6DF1" w:rsidRPr="00ED5301" w:rsidRDefault="00DB6DF1" w:rsidP="00654D34">
      <w:pPr>
        <w:pStyle w:val="Standard"/>
        <w:spacing w:after="0" w:line="276" w:lineRule="auto"/>
        <w:ind w:left="0"/>
        <w:rPr>
          <w:rStyle w:val="apple-converted-space"/>
          <w:color w:val="auto"/>
          <w:sz w:val="28"/>
          <w:szCs w:val="28"/>
          <w:shd w:val="clear" w:color="auto" w:fill="FFFFFF"/>
          <w:lang w:val="ru-RU"/>
        </w:rPr>
      </w:pPr>
      <w:r w:rsidRPr="00ED5301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- инструкции;</w:t>
      </w:r>
      <w:r w:rsidRPr="00ED530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D5301">
        <w:rPr>
          <w:rFonts w:ascii="Times New Roman" w:hAnsi="Times New Roman"/>
          <w:color w:val="auto"/>
          <w:sz w:val="28"/>
          <w:szCs w:val="28"/>
          <w:lang w:val="ru-RU"/>
        </w:rPr>
        <w:br/>
      </w:r>
      <w:r w:rsidRPr="00ED5301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- наглядно-иллюстративный материал;</w:t>
      </w:r>
      <w:r w:rsidRPr="00ED5301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D5301">
        <w:rPr>
          <w:rFonts w:ascii="Times New Roman" w:hAnsi="Times New Roman"/>
          <w:color w:val="auto"/>
          <w:sz w:val="28"/>
          <w:szCs w:val="28"/>
          <w:lang w:val="ru-RU"/>
        </w:rPr>
        <w:br/>
      </w:r>
      <w:r w:rsidRPr="00ED5301">
        <w:rPr>
          <w:rFonts w:ascii="Times New Roman" w:hAnsi="Times New Roman"/>
          <w:color w:val="auto"/>
          <w:sz w:val="28"/>
          <w:szCs w:val="28"/>
          <w:shd w:val="clear" w:color="auto" w:fill="FFFFFF"/>
          <w:lang w:val="ru-RU"/>
        </w:rPr>
        <w:t>- учебные видеофильмы и презентации.</w:t>
      </w:r>
    </w:p>
    <w:p w:rsidR="00DB6DF1" w:rsidRPr="00ED5301" w:rsidRDefault="00DB6DF1" w:rsidP="00654D34">
      <w:pPr>
        <w:pStyle w:val="Standard"/>
        <w:spacing w:after="0" w:line="276" w:lineRule="auto"/>
        <w:ind w:left="0" w:firstLine="70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Кадровое обеспечение:</w:t>
      </w:r>
      <w:r w:rsidRPr="00ED530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педагог дополнительного образования</w:t>
      </w:r>
    </w:p>
    <w:p w:rsidR="001D5328" w:rsidRPr="00ED5301" w:rsidRDefault="001D5328" w:rsidP="00654D34">
      <w:pPr>
        <w:pStyle w:val="Standard"/>
        <w:spacing w:after="0" w:line="276" w:lineRule="auto"/>
        <w:ind w:left="0"/>
        <w:jc w:val="center"/>
        <w:rPr>
          <w:rFonts w:ascii="Times New Roman" w:eastAsia="Arial Unicode MS" w:hAnsi="Times New Roman" w:cs="Times New Roman"/>
          <w:b/>
          <w:iCs/>
          <w:color w:val="auto"/>
          <w:sz w:val="28"/>
          <w:szCs w:val="28"/>
          <w:lang w:val="ru-RU" w:eastAsia="ru-RU"/>
        </w:rPr>
      </w:pPr>
    </w:p>
    <w:p w:rsidR="00DB6DF1" w:rsidRPr="00ED5301" w:rsidRDefault="00DB6DF1" w:rsidP="00654D34">
      <w:pPr>
        <w:pStyle w:val="Standard"/>
        <w:spacing w:after="0" w:line="276" w:lineRule="auto"/>
        <w:ind w:left="0"/>
        <w:jc w:val="center"/>
        <w:rPr>
          <w:rFonts w:ascii="Times New Roman" w:eastAsia="Arial Unicode MS" w:hAnsi="Times New Roman" w:cs="Times New Roman"/>
          <w:b/>
          <w:iCs/>
          <w:color w:val="auto"/>
          <w:sz w:val="28"/>
          <w:szCs w:val="28"/>
          <w:lang w:val="ru-RU" w:eastAsia="ru-RU"/>
        </w:rPr>
      </w:pPr>
      <w:r w:rsidRPr="00ED5301">
        <w:rPr>
          <w:rFonts w:ascii="Times New Roman" w:eastAsia="Arial Unicode MS" w:hAnsi="Times New Roman" w:cs="Times New Roman"/>
          <w:b/>
          <w:iCs/>
          <w:color w:val="auto"/>
          <w:sz w:val="28"/>
          <w:szCs w:val="28"/>
          <w:lang w:val="ru-RU" w:eastAsia="ru-RU"/>
        </w:rPr>
        <w:t>2.3. ФОРМЫ АТТЕСТАЦИИ:</w:t>
      </w:r>
    </w:p>
    <w:p w:rsidR="00DB6DF1" w:rsidRPr="00ED5301" w:rsidRDefault="00DB6DF1" w:rsidP="00654D34">
      <w:pPr>
        <w:pStyle w:val="Standard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>- самостоятельная письменная работа</w:t>
      </w:r>
      <w:r w:rsidR="004773CA"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(решение </w:t>
      </w:r>
      <w:r w:rsidR="00B400F2"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</w:t>
      </w:r>
      <w:r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B400F2" w:rsidRPr="00ED5301" w:rsidRDefault="00B400F2" w:rsidP="00654D34">
      <w:pPr>
        <w:pStyle w:val="Standard"/>
        <w:spacing w:after="0" w:line="276" w:lineRule="auto"/>
        <w:ind w:left="0"/>
        <w:jc w:val="both"/>
        <w:rPr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>- экспериментальная</w:t>
      </w:r>
      <w:r w:rsidR="007F12B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(практическая)</w:t>
      </w:r>
      <w:r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работа;</w:t>
      </w:r>
    </w:p>
    <w:p w:rsidR="00DB6DF1" w:rsidRPr="00ED5301" w:rsidRDefault="00DB6DF1" w:rsidP="00654D34">
      <w:pPr>
        <w:pStyle w:val="Standard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>- творческая работа;</w:t>
      </w:r>
    </w:p>
    <w:p w:rsidR="004773CA" w:rsidRPr="00ED5301" w:rsidRDefault="004773CA" w:rsidP="00654D34">
      <w:pPr>
        <w:pStyle w:val="Standard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1D5328"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защита </w:t>
      </w:r>
      <w:r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</w:t>
      </w:r>
      <w:r w:rsidR="001D5328"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1D5328" w:rsidRPr="00ED5301" w:rsidRDefault="001D5328" w:rsidP="00654D34">
      <w:pPr>
        <w:pStyle w:val="Standard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>- тест;</w:t>
      </w:r>
    </w:p>
    <w:p w:rsidR="00DB6DF1" w:rsidRPr="00ED5301" w:rsidRDefault="00DB6DF1" w:rsidP="00654D34">
      <w:pPr>
        <w:pStyle w:val="Standard"/>
        <w:spacing w:after="0" w:line="276" w:lineRule="auto"/>
        <w:ind w:left="0"/>
        <w:jc w:val="both"/>
        <w:rPr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 проверочная работа.</w:t>
      </w:r>
    </w:p>
    <w:p w:rsidR="00DB6DF1" w:rsidRPr="00ED5301" w:rsidRDefault="00DB6DF1" w:rsidP="00654D34">
      <w:pPr>
        <w:pStyle w:val="Standard"/>
        <w:spacing w:after="0" w:line="276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30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Итоговый контроль</w:t>
      </w:r>
      <w:r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проводится в форме </w:t>
      </w:r>
      <w:r w:rsidR="00BB7BC5"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защиты проекта</w:t>
      </w:r>
      <w:r w:rsidRPr="00ED530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B6DF1" w:rsidRPr="00ED5301" w:rsidRDefault="00DB6DF1" w:rsidP="00654D34">
      <w:pPr>
        <w:pStyle w:val="Standard"/>
        <w:spacing w:before="240" w:after="0" w:line="276" w:lineRule="auto"/>
        <w:ind w:left="0"/>
        <w:jc w:val="center"/>
        <w:rPr>
          <w:rFonts w:ascii="Times New Roman" w:eastAsia="Arial Unicode MS" w:hAnsi="Times New Roman" w:cs="Times New Roman"/>
          <w:b/>
          <w:iCs/>
          <w:color w:val="auto"/>
          <w:sz w:val="28"/>
          <w:szCs w:val="28"/>
          <w:lang w:val="ru-RU" w:eastAsia="ru-RU"/>
        </w:rPr>
      </w:pPr>
      <w:r w:rsidRPr="00ED5301">
        <w:rPr>
          <w:rFonts w:ascii="Times New Roman" w:eastAsia="Arial Unicode MS" w:hAnsi="Times New Roman" w:cs="Times New Roman"/>
          <w:b/>
          <w:iCs/>
          <w:color w:val="auto"/>
          <w:sz w:val="28"/>
          <w:szCs w:val="28"/>
          <w:lang w:val="ru-RU" w:eastAsia="ru-RU"/>
        </w:rPr>
        <w:t>2.4. ОЦЕНОЧНЫЕ МАТЕРИАЛЫ</w:t>
      </w:r>
    </w:p>
    <w:p w:rsidR="00DB6DF1" w:rsidRPr="00ED5301" w:rsidRDefault="00DB6DF1" w:rsidP="00ED5301">
      <w:pPr>
        <w:pStyle w:val="Standard"/>
        <w:spacing w:after="0" w:line="276" w:lineRule="auto"/>
        <w:ind w:left="0"/>
        <w:jc w:val="center"/>
        <w:rPr>
          <w:rFonts w:ascii="Times New Roman" w:eastAsia="Arial Unicode MS" w:hAnsi="Times New Roman" w:cs="Times New Roman"/>
          <w:b/>
          <w:iCs/>
          <w:color w:val="auto"/>
          <w:sz w:val="28"/>
          <w:szCs w:val="28"/>
          <w:lang w:val="ru-RU" w:eastAsia="ru-RU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"/>
        <w:gridCol w:w="4394"/>
        <w:gridCol w:w="5120"/>
      </w:tblGrid>
      <w:tr w:rsidR="00DB6DF1" w:rsidRPr="00ED5301" w:rsidTr="00426A18">
        <w:trPr>
          <w:trHeight w:val="240"/>
        </w:trPr>
        <w:tc>
          <w:tcPr>
            <w:tcW w:w="836" w:type="dxa"/>
          </w:tcPr>
          <w:p w:rsidR="00DB6DF1" w:rsidRPr="00ED5301" w:rsidRDefault="00DB6DF1" w:rsidP="00ED5301">
            <w:pPr>
              <w:pStyle w:val="Standard"/>
              <w:spacing w:after="0" w:line="276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iCs/>
                <w:color w:val="auto"/>
                <w:sz w:val="28"/>
                <w:szCs w:val="28"/>
                <w:lang w:val="ru-RU" w:eastAsia="ru-RU"/>
              </w:rPr>
            </w:pPr>
            <w:r w:rsidRPr="00ED5301">
              <w:rPr>
                <w:rFonts w:ascii="Times New Roman" w:eastAsia="Arial Unicode MS" w:hAnsi="Times New Roman" w:cs="Times New Roman"/>
                <w:b/>
                <w:iCs/>
                <w:color w:val="auto"/>
                <w:sz w:val="28"/>
                <w:szCs w:val="28"/>
                <w:lang w:val="ru-RU" w:eastAsia="ru-RU"/>
              </w:rPr>
              <w:t>№ п</w:t>
            </w:r>
            <w:r w:rsidRPr="00ED5301">
              <w:rPr>
                <w:rFonts w:ascii="Times New Roman" w:eastAsia="Arial Unicode MS" w:hAnsi="Times New Roman" w:cs="Times New Roman"/>
                <w:b/>
                <w:iCs/>
                <w:color w:val="auto"/>
                <w:sz w:val="28"/>
                <w:szCs w:val="28"/>
                <w:lang w:eastAsia="ru-RU"/>
              </w:rPr>
              <w:t>/</w:t>
            </w:r>
            <w:r w:rsidRPr="00ED5301">
              <w:rPr>
                <w:rFonts w:ascii="Times New Roman" w:eastAsia="Arial Unicode MS" w:hAnsi="Times New Roman" w:cs="Times New Roman"/>
                <w:b/>
                <w:iCs/>
                <w:color w:val="auto"/>
                <w:sz w:val="28"/>
                <w:szCs w:val="28"/>
                <w:lang w:val="ru-RU" w:eastAsia="ru-RU"/>
              </w:rPr>
              <w:t>п</w:t>
            </w:r>
          </w:p>
        </w:tc>
        <w:tc>
          <w:tcPr>
            <w:tcW w:w="4394" w:type="dxa"/>
          </w:tcPr>
          <w:p w:rsidR="00DB6DF1" w:rsidRPr="00ED5301" w:rsidRDefault="00DB6DF1" w:rsidP="00ED5301">
            <w:pPr>
              <w:pStyle w:val="Standard"/>
              <w:spacing w:after="0" w:line="276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iCs/>
                <w:color w:val="auto"/>
                <w:sz w:val="28"/>
                <w:szCs w:val="28"/>
                <w:lang w:val="ru-RU" w:eastAsia="ru-RU"/>
              </w:rPr>
            </w:pPr>
            <w:r w:rsidRPr="00ED5301">
              <w:rPr>
                <w:rFonts w:ascii="Times New Roman" w:eastAsia="Arial Unicode MS" w:hAnsi="Times New Roman" w:cs="Times New Roman"/>
                <w:b/>
                <w:iCs/>
                <w:color w:val="auto"/>
                <w:sz w:val="28"/>
                <w:szCs w:val="28"/>
                <w:lang w:val="ru-RU" w:eastAsia="ru-RU"/>
              </w:rPr>
              <w:t>Контролируемые темы курса</w:t>
            </w:r>
          </w:p>
        </w:tc>
        <w:tc>
          <w:tcPr>
            <w:tcW w:w="5120" w:type="dxa"/>
          </w:tcPr>
          <w:p w:rsidR="00DB6DF1" w:rsidRPr="00ED5301" w:rsidRDefault="00DB6DF1" w:rsidP="00ED5301">
            <w:pPr>
              <w:pStyle w:val="Standard"/>
              <w:spacing w:after="0" w:line="276" w:lineRule="auto"/>
              <w:ind w:left="0"/>
              <w:jc w:val="center"/>
              <w:rPr>
                <w:rFonts w:ascii="Times New Roman" w:eastAsia="Arial Unicode MS" w:hAnsi="Times New Roman" w:cs="Times New Roman"/>
                <w:b/>
                <w:iCs/>
                <w:color w:val="auto"/>
                <w:sz w:val="28"/>
                <w:szCs w:val="28"/>
                <w:lang w:val="ru-RU" w:eastAsia="ru-RU"/>
              </w:rPr>
            </w:pPr>
            <w:r w:rsidRPr="00ED5301">
              <w:rPr>
                <w:rFonts w:ascii="Times New Roman" w:eastAsia="Arial Unicode MS" w:hAnsi="Times New Roman" w:cs="Times New Roman"/>
                <w:b/>
                <w:iCs/>
                <w:color w:val="auto"/>
                <w:sz w:val="28"/>
                <w:szCs w:val="28"/>
                <w:lang w:val="ru-RU" w:eastAsia="ru-RU"/>
              </w:rPr>
              <w:t>Наименование оценочного материала</w:t>
            </w:r>
          </w:p>
        </w:tc>
      </w:tr>
      <w:tr w:rsidR="00426A18" w:rsidRPr="00ED5301" w:rsidTr="00426A18">
        <w:trPr>
          <w:trHeight w:val="240"/>
        </w:trPr>
        <w:tc>
          <w:tcPr>
            <w:tcW w:w="836" w:type="dxa"/>
          </w:tcPr>
          <w:p w:rsidR="00426A18" w:rsidRPr="00ED5301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 w:rsidRPr="00ED5301"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4394" w:type="dxa"/>
          </w:tcPr>
          <w:p w:rsidR="00426A18" w:rsidRPr="00896E09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 w:rsidRPr="00896E09"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Вводное занятие</w:t>
            </w:r>
          </w:p>
        </w:tc>
        <w:tc>
          <w:tcPr>
            <w:tcW w:w="5120" w:type="dxa"/>
          </w:tcPr>
          <w:p w:rsidR="00426A18" w:rsidRPr="00AE51C5" w:rsidRDefault="0081341D" w:rsidP="00AE51C5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Входной тест</w:t>
            </w:r>
          </w:p>
        </w:tc>
      </w:tr>
      <w:tr w:rsidR="00426A18" w:rsidRPr="00ED5301" w:rsidTr="00426A18">
        <w:trPr>
          <w:trHeight w:val="240"/>
        </w:trPr>
        <w:tc>
          <w:tcPr>
            <w:tcW w:w="836" w:type="dxa"/>
          </w:tcPr>
          <w:p w:rsidR="00426A18" w:rsidRPr="00ED5301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 w:rsidRPr="00ED5301"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4394" w:type="dxa"/>
          </w:tcPr>
          <w:p w:rsidR="00426A18" w:rsidRPr="00ED5301" w:rsidRDefault="00426A18" w:rsidP="00426A18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Мы познаем мир, в котором живём </w:t>
            </w:r>
          </w:p>
        </w:tc>
        <w:tc>
          <w:tcPr>
            <w:tcW w:w="5120" w:type="dxa"/>
          </w:tcPr>
          <w:p w:rsidR="00426A18" w:rsidRPr="00ED5301" w:rsidRDefault="0081341D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Практикум, мини-проект</w:t>
            </w:r>
          </w:p>
          <w:p w:rsidR="00426A18" w:rsidRPr="00ED5301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426A18" w:rsidRPr="00ED5301" w:rsidTr="00426A18">
        <w:trPr>
          <w:trHeight w:val="240"/>
        </w:trPr>
        <w:tc>
          <w:tcPr>
            <w:tcW w:w="836" w:type="dxa"/>
          </w:tcPr>
          <w:p w:rsidR="00426A18" w:rsidRPr="00ED5301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 w:rsidRPr="00ED5301"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4394" w:type="dxa"/>
          </w:tcPr>
          <w:p w:rsidR="00426A18" w:rsidRPr="00ED5301" w:rsidRDefault="00426A18" w:rsidP="00426A18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Пространство и время</w:t>
            </w:r>
          </w:p>
        </w:tc>
        <w:tc>
          <w:tcPr>
            <w:tcW w:w="5120" w:type="dxa"/>
          </w:tcPr>
          <w:p w:rsidR="00426A18" w:rsidRPr="00ED5301" w:rsidRDefault="00B43921" w:rsidP="00426A18">
            <w:pPr>
              <w:pStyle w:val="TableParagraph"/>
              <w:tabs>
                <w:tab w:val="left" w:pos="1170"/>
              </w:tabs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</w:t>
            </w:r>
            <w:r w:rsidR="00426A18" w:rsidRPr="00ED5301">
              <w:rPr>
                <w:spacing w:val="-2"/>
                <w:sz w:val="28"/>
                <w:szCs w:val="28"/>
              </w:rPr>
              <w:t xml:space="preserve">прос, </w:t>
            </w:r>
            <w:r>
              <w:rPr>
                <w:spacing w:val="-2"/>
                <w:sz w:val="28"/>
                <w:szCs w:val="28"/>
              </w:rPr>
              <w:t>практикум</w:t>
            </w:r>
          </w:p>
          <w:p w:rsidR="00426A18" w:rsidRPr="00ED5301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426A18" w:rsidRPr="00ED5301" w:rsidTr="00426A18">
        <w:trPr>
          <w:trHeight w:val="240"/>
        </w:trPr>
        <w:tc>
          <w:tcPr>
            <w:tcW w:w="836" w:type="dxa"/>
          </w:tcPr>
          <w:p w:rsidR="00426A18" w:rsidRPr="00ED5301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 w:rsidRPr="00ED5301"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4394" w:type="dxa"/>
          </w:tcPr>
          <w:p w:rsidR="00426A18" w:rsidRPr="00ED5301" w:rsidRDefault="00426A18" w:rsidP="00426A18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строении вещества</w:t>
            </w:r>
          </w:p>
        </w:tc>
        <w:tc>
          <w:tcPr>
            <w:tcW w:w="5120" w:type="dxa"/>
          </w:tcPr>
          <w:p w:rsidR="00426A18" w:rsidRPr="00ED5301" w:rsidRDefault="00B43921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Практикум</w:t>
            </w:r>
          </w:p>
        </w:tc>
      </w:tr>
      <w:tr w:rsidR="00426A18" w:rsidRPr="00ED5301" w:rsidTr="00426A18">
        <w:trPr>
          <w:trHeight w:val="240"/>
        </w:trPr>
        <w:tc>
          <w:tcPr>
            <w:tcW w:w="836" w:type="dxa"/>
          </w:tcPr>
          <w:p w:rsidR="00426A18" w:rsidRPr="00ED5301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 w:rsidRPr="00ED5301"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4394" w:type="dxa"/>
          </w:tcPr>
          <w:p w:rsidR="00426A18" w:rsidRPr="00ED5301" w:rsidRDefault="00426A18" w:rsidP="00426A18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Тепловые явления</w:t>
            </w:r>
          </w:p>
        </w:tc>
        <w:tc>
          <w:tcPr>
            <w:tcW w:w="5120" w:type="dxa"/>
          </w:tcPr>
          <w:p w:rsidR="00426A18" w:rsidRPr="00ED5301" w:rsidRDefault="00B43921" w:rsidP="00426A18">
            <w:pPr>
              <w:pStyle w:val="TableParagraph"/>
              <w:tabs>
                <w:tab w:val="left" w:pos="1170"/>
              </w:tabs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Проверочная работа</w:t>
            </w:r>
          </w:p>
          <w:p w:rsidR="00426A18" w:rsidRPr="00ED5301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</w:p>
        </w:tc>
      </w:tr>
      <w:tr w:rsidR="00426A18" w:rsidRPr="00ED5301" w:rsidTr="00426A18">
        <w:trPr>
          <w:trHeight w:val="240"/>
        </w:trPr>
        <w:tc>
          <w:tcPr>
            <w:tcW w:w="836" w:type="dxa"/>
          </w:tcPr>
          <w:p w:rsidR="00426A18" w:rsidRPr="00ED5301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 w:rsidRPr="00ED5301"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4394" w:type="dxa"/>
          </w:tcPr>
          <w:p w:rsidR="00426A18" w:rsidRPr="00ED5301" w:rsidRDefault="00426A18" w:rsidP="00426A18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Световые явления</w:t>
            </w:r>
          </w:p>
        </w:tc>
        <w:tc>
          <w:tcPr>
            <w:tcW w:w="5120" w:type="dxa"/>
          </w:tcPr>
          <w:p w:rsidR="00426A18" w:rsidRPr="00ED5301" w:rsidRDefault="0081341D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Творческая работа</w:t>
            </w:r>
          </w:p>
        </w:tc>
      </w:tr>
      <w:tr w:rsidR="00426A18" w:rsidRPr="00ED5301" w:rsidTr="00426A18">
        <w:trPr>
          <w:trHeight w:val="240"/>
        </w:trPr>
        <w:tc>
          <w:tcPr>
            <w:tcW w:w="836" w:type="dxa"/>
          </w:tcPr>
          <w:p w:rsidR="00426A18" w:rsidRPr="00ED5301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 w:rsidRPr="00ED5301"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4394" w:type="dxa"/>
          </w:tcPr>
          <w:p w:rsidR="00426A18" w:rsidRPr="00ED5301" w:rsidRDefault="00426A18" w:rsidP="00426A18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Звуковые явления</w:t>
            </w:r>
          </w:p>
        </w:tc>
        <w:tc>
          <w:tcPr>
            <w:tcW w:w="5120" w:type="dxa"/>
          </w:tcPr>
          <w:p w:rsidR="00426A18" w:rsidRPr="00ED5301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 w:rsidRPr="00ED5301"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Тестирование</w:t>
            </w:r>
          </w:p>
        </w:tc>
      </w:tr>
      <w:tr w:rsidR="00426A18" w:rsidRPr="00ED5301" w:rsidTr="00426A18">
        <w:trPr>
          <w:trHeight w:val="635"/>
        </w:trPr>
        <w:tc>
          <w:tcPr>
            <w:tcW w:w="836" w:type="dxa"/>
          </w:tcPr>
          <w:p w:rsidR="00426A18" w:rsidRPr="00ED5301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 w:rsidRPr="00ED5301"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4394" w:type="dxa"/>
          </w:tcPr>
          <w:p w:rsidR="00426A18" w:rsidRPr="00ED5301" w:rsidRDefault="00426A18" w:rsidP="00426A18">
            <w:pPr>
              <w:spacing w:after="15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Электромагнитные явления</w:t>
            </w:r>
          </w:p>
        </w:tc>
        <w:tc>
          <w:tcPr>
            <w:tcW w:w="5120" w:type="dxa"/>
          </w:tcPr>
          <w:p w:rsidR="00426A18" w:rsidRPr="00ED5301" w:rsidRDefault="0081341D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Практикум</w:t>
            </w:r>
          </w:p>
        </w:tc>
      </w:tr>
      <w:tr w:rsidR="00426A18" w:rsidRPr="00ED5301" w:rsidTr="00426A18">
        <w:trPr>
          <w:trHeight w:val="701"/>
        </w:trPr>
        <w:tc>
          <w:tcPr>
            <w:tcW w:w="836" w:type="dxa"/>
          </w:tcPr>
          <w:p w:rsidR="00426A18" w:rsidRPr="00ED5301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4394" w:type="dxa"/>
          </w:tcPr>
          <w:p w:rsidR="00426A18" w:rsidRPr="00ED5301" w:rsidRDefault="00426A18" w:rsidP="00426A18">
            <w:pPr>
              <w:spacing w:after="15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D530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Обобщение</w:t>
            </w:r>
          </w:p>
        </w:tc>
        <w:tc>
          <w:tcPr>
            <w:tcW w:w="5120" w:type="dxa"/>
          </w:tcPr>
          <w:p w:rsidR="00426A18" w:rsidRPr="00ED5301" w:rsidRDefault="00426A18" w:rsidP="00426A18">
            <w:pPr>
              <w:pStyle w:val="Standard"/>
              <w:spacing w:after="0" w:line="276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</w:pPr>
            <w:r w:rsidRPr="00ED5301">
              <w:rPr>
                <w:rFonts w:ascii="Times New Roman" w:eastAsia="Arial Unicode MS" w:hAnsi="Times New Roman" w:cs="Times New Roman"/>
                <w:iCs/>
                <w:color w:val="auto"/>
                <w:sz w:val="28"/>
                <w:szCs w:val="28"/>
                <w:lang w:val="ru-RU" w:eastAsia="ru-RU"/>
              </w:rPr>
              <w:t>Защита творческих работ, проекта</w:t>
            </w:r>
          </w:p>
        </w:tc>
      </w:tr>
    </w:tbl>
    <w:p w:rsidR="00DB6DF1" w:rsidRPr="00ED5301" w:rsidRDefault="00DB6DF1" w:rsidP="00ED5301">
      <w:pPr>
        <w:pStyle w:val="Standard"/>
        <w:spacing w:after="0" w:line="276" w:lineRule="auto"/>
        <w:ind w:left="0"/>
        <w:jc w:val="center"/>
        <w:rPr>
          <w:rFonts w:ascii="Times New Roman" w:eastAsia="Arial Unicode MS" w:hAnsi="Times New Roman" w:cs="Times New Roman"/>
          <w:b/>
          <w:iCs/>
          <w:color w:val="auto"/>
          <w:sz w:val="28"/>
          <w:szCs w:val="28"/>
          <w:lang w:val="ru-RU" w:eastAsia="ru-RU"/>
        </w:rPr>
      </w:pPr>
    </w:p>
    <w:p w:rsidR="00DB6DF1" w:rsidRPr="00ED5301" w:rsidRDefault="00DB6DF1" w:rsidP="00ED5301">
      <w:pPr>
        <w:pStyle w:val="Standard"/>
        <w:spacing w:after="0" w:line="276" w:lineRule="auto"/>
        <w:ind w:left="0"/>
        <w:jc w:val="center"/>
        <w:rPr>
          <w:rFonts w:ascii="Times New Roman" w:eastAsia="Arial Unicode MS" w:hAnsi="Times New Roman" w:cs="Times New Roman"/>
          <w:b/>
          <w:iCs/>
          <w:color w:val="auto"/>
          <w:sz w:val="28"/>
          <w:szCs w:val="28"/>
          <w:lang w:val="ru-RU" w:eastAsia="ru-RU"/>
        </w:rPr>
      </w:pPr>
      <w:r w:rsidRPr="00ED5301">
        <w:rPr>
          <w:rFonts w:ascii="Times New Roman" w:eastAsia="Arial Unicode MS" w:hAnsi="Times New Roman" w:cs="Times New Roman"/>
          <w:b/>
          <w:iCs/>
          <w:color w:val="auto"/>
          <w:sz w:val="28"/>
          <w:szCs w:val="28"/>
          <w:lang w:val="ru-RU" w:eastAsia="ru-RU"/>
        </w:rPr>
        <w:t>2.5. МЕТОДИЧЕСКИЕ МАТЕРИАЛЫ</w:t>
      </w:r>
    </w:p>
    <w:p w:rsidR="00DB6DF1" w:rsidRPr="00ED5301" w:rsidRDefault="00DB6DF1" w:rsidP="00654D34">
      <w:pPr>
        <w:pStyle w:val="Standard"/>
        <w:spacing w:after="0" w:line="276" w:lineRule="auto"/>
        <w:ind w:left="0" w:firstLine="708"/>
        <w:contextualSpacing/>
        <w:rPr>
          <w:rFonts w:ascii="Times New Roman" w:eastAsia="Arial Unicode MS" w:hAnsi="Times New Roman" w:cs="Times New Roman"/>
          <w:iCs/>
          <w:color w:val="auto"/>
          <w:sz w:val="28"/>
          <w:szCs w:val="28"/>
          <w:lang w:val="ru-RU" w:eastAsia="ru-RU"/>
        </w:rPr>
      </w:pPr>
      <w:r w:rsidRPr="00ED5301">
        <w:rPr>
          <w:rFonts w:ascii="Times New Roman" w:eastAsia="Arial Unicode MS" w:hAnsi="Times New Roman" w:cs="Times New Roman"/>
          <w:b/>
          <w:iCs/>
          <w:color w:val="auto"/>
          <w:sz w:val="28"/>
          <w:szCs w:val="28"/>
          <w:lang w:val="ru-RU" w:eastAsia="ru-RU"/>
        </w:rPr>
        <w:t>Особенности организации образовательного процесса:</w:t>
      </w:r>
      <w:r w:rsidRPr="00ED5301">
        <w:rPr>
          <w:rFonts w:ascii="Times New Roman" w:eastAsia="Arial Unicode MS" w:hAnsi="Times New Roman" w:cs="Times New Roman"/>
          <w:iCs/>
          <w:color w:val="auto"/>
          <w:sz w:val="28"/>
          <w:szCs w:val="28"/>
          <w:lang w:val="ru-RU" w:eastAsia="ru-RU"/>
        </w:rPr>
        <w:t xml:space="preserve"> очная</w:t>
      </w:r>
    </w:p>
    <w:p w:rsidR="00DB6DF1" w:rsidRPr="00ED5301" w:rsidRDefault="00DB6DF1" w:rsidP="00654D34">
      <w:pPr>
        <w:spacing w:after="0" w:line="276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D5301">
        <w:rPr>
          <w:rFonts w:ascii="Times New Roman" w:hAnsi="Times New Roman"/>
          <w:b/>
          <w:sz w:val="28"/>
          <w:szCs w:val="28"/>
        </w:rPr>
        <w:t xml:space="preserve">Методы обучения: </w:t>
      </w:r>
    </w:p>
    <w:p w:rsidR="00DB6DF1" w:rsidRPr="00ED5301" w:rsidRDefault="00DB6DF1" w:rsidP="00654D34">
      <w:pPr>
        <w:spacing w:after="15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D5301">
        <w:rPr>
          <w:rFonts w:ascii="Times New Roman" w:eastAsia="Times New Roman" w:hAnsi="Times New Roman" w:cs="Times New Roman"/>
          <w:sz w:val="28"/>
          <w:szCs w:val="28"/>
        </w:rPr>
        <w:t>- словесные методы: устное изложение, беседа, объяснение, лекция;</w:t>
      </w:r>
    </w:p>
    <w:p w:rsidR="00DB6DF1" w:rsidRPr="00ED5301" w:rsidRDefault="00DB6DF1" w:rsidP="00654D34">
      <w:p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301">
        <w:rPr>
          <w:rFonts w:ascii="Times New Roman" w:eastAsia="Times New Roman" w:hAnsi="Times New Roman" w:cs="Times New Roman"/>
          <w:sz w:val="28"/>
          <w:szCs w:val="28"/>
        </w:rPr>
        <w:t>- наглядные методы: показ</w:t>
      </w:r>
      <w:r w:rsidR="00827F98" w:rsidRPr="00ED5301">
        <w:rPr>
          <w:rFonts w:ascii="Times New Roman" w:eastAsia="Times New Roman" w:hAnsi="Times New Roman" w:cs="Times New Roman"/>
          <w:sz w:val="28"/>
          <w:szCs w:val="28"/>
        </w:rPr>
        <w:t xml:space="preserve"> демонстраций, </w:t>
      </w:r>
      <w:r w:rsidRPr="00ED5301">
        <w:rPr>
          <w:rFonts w:ascii="Times New Roman" w:eastAsia="Times New Roman" w:hAnsi="Times New Roman" w:cs="Times New Roman"/>
          <w:sz w:val="28"/>
          <w:szCs w:val="28"/>
        </w:rPr>
        <w:t xml:space="preserve">видеоматериалов, иллюстраций, </w:t>
      </w:r>
      <w:r w:rsidR="008420F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D5301">
        <w:rPr>
          <w:rFonts w:ascii="Times New Roman" w:eastAsia="Times New Roman" w:hAnsi="Times New Roman" w:cs="Times New Roman"/>
          <w:sz w:val="28"/>
          <w:szCs w:val="28"/>
        </w:rPr>
        <w:t>аблюдение.</w:t>
      </w:r>
    </w:p>
    <w:p w:rsidR="00DB6DF1" w:rsidRPr="00ED5301" w:rsidRDefault="00DB6DF1" w:rsidP="00654D34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D5301">
        <w:rPr>
          <w:rFonts w:ascii="Times New Roman" w:hAnsi="Times New Roman"/>
          <w:b/>
          <w:sz w:val="28"/>
          <w:szCs w:val="28"/>
        </w:rPr>
        <w:t>Формы организации образовательного процесса:</w:t>
      </w:r>
      <w:r w:rsidR="00827F98" w:rsidRPr="00ED5301">
        <w:rPr>
          <w:rFonts w:ascii="Times New Roman" w:hAnsi="Times New Roman"/>
          <w:b/>
          <w:sz w:val="28"/>
          <w:szCs w:val="28"/>
        </w:rPr>
        <w:t xml:space="preserve"> </w:t>
      </w:r>
      <w:r w:rsidR="00827F98" w:rsidRPr="00ED5301">
        <w:rPr>
          <w:rFonts w:ascii="Times New Roman" w:hAnsi="Times New Roman"/>
          <w:sz w:val="28"/>
          <w:szCs w:val="28"/>
        </w:rPr>
        <w:t>фронтальная,</w:t>
      </w:r>
      <w:r w:rsidRPr="00ED5301">
        <w:rPr>
          <w:rFonts w:ascii="Times New Roman" w:hAnsi="Times New Roman"/>
          <w:sz w:val="28"/>
          <w:szCs w:val="28"/>
        </w:rPr>
        <w:t xml:space="preserve"> индивидуальная и групповая. </w:t>
      </w:r>
    </w:p>
    <w:p w:rsidR="00810487" w:rsidRPr="00ED5301" w:rsidRDefault="00DB6DF1" w:rsidP="00654D34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301">
        <w:rPr>
          <w:rFonts w:ascii="Times New Roman" w:hAnsi="Times New Roman"/>
          <w:b/>
          <w:sz w:val="28"/>
          <w:szCs w:val="28"/>
        </w:rPr>
        <w:t>Формы организации учебного занятия:</w:t>
      </w:r>
      <w:r w:rsidRPr="00ED5301">
        <w:rPr>
          <w:rFonts w:ascii="Times New Roman" w:hAnsi="Times New Roman"/>
          <w:sz w:val="28"/>
          <w:szCs w:val="28"/>
        </w:rPr>
        <w:t xml:space="preserve"> </w:t>
      </w:r>
      <w:r w:rsidR="009160BF" w:rsidRPr="00ED5301">
        <w:rPr>
          <w:rFonts w:ascii="Times New Roman" w:hAnsi="Times New Roman"/>
          <w:sz w:val="28"/>
          <w:szCs w:val="28"/>
        </w:rPr>
        <w:t xml:space="preserve">лекция, </w:t>
      </w:r>
      <w:r w:rsidRPr="00ED5301">
        <w:rPr>
          <w:rFonts w:ascii="Times New Roman" w:hAnsi="Times New Roman"/>
          <w:sz w:val="28"/>
          <w:szCs w:val="28"/>
        </w:rPr>
        <w:t>беседа, практическое занятие, творческая работа,</w:t>
      </w:r>
      <w:r w:rsidR="009160BF" w:rsidRPr="00ED5301">
        <w:rPr>
          <w:rFonts w:ascii="Times New Roman" w:hAnsi="Times New Roman"/>
          <w:sz w:val="28"/>
          <w:szCs w:val="28"/>
        </w:rPr>
        <w:t xml:space="preserve"> наблюдение</w:t>
      </w:r>
      <w:r w:rsidR="00810487" w:rsidRPr="00ED5301">
        <w:rPr>
          <w:rFonts w:ascii="Times New Roman" w:hAnsi="Times New Roman"/>
          <w:sz w:val="28"/>
          <w:szCs w:val="28"/>
        </w:rPr>
        <w:t xml:space="preserve">, </w:t>
      </w:r>
      <w:r w:rsidR="00810487" w:rsidRPr="00ED5301">
        <w:rPr>
          <w:rFonts w:ascii="Times New Roman" w:hAnsi="Times New Roman" w:cs="Times New Roman"/>
          <w:sz w:val="28"/>
          <w:szCs w:val="28"/>
        </w:rPr>
        <w:t>планирование и проведение исследовательского эксперимента, самостоятельный сбор данных для решения практических задач, анализ и оценка полученных результатов, изготовление пособий и моделей.</w:t>
      </w:r>
    </w:p>
    <w:p w:rsidR="00DB6DF1" w:rsidRPr="00ED5301" w:rsidRDefault="00DB6DF1" w:rsidP="00654D34">
      <w:pPr>
        <w:pStyle w:val="Textbody"/>
        <w:spacing w:after="0" w:line="276" w:lineRule="auto"/>
        <w:ind w:left="0" w:firstLine="708"/>
        <w:contextualSpacing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ED5301">
        <w:rPr>
          <w:rFonts w:ascii="Times New Roman" w:hAnsi="Times New Roman"/>
          <w:b/>
          <w:color w:val="auto"/>
          <w:sz w:val="28"/>
          <w:szCs w:val="28"/>
          <w:lang w:val="ru-RU"/>
        </w:rPr>
        <w:t>Педагогические технологии:</w:t>
      </w:r>
      <w:r w:rsidRPr="00ED5301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DC211E" w:rsidRPr="00ED5301">
        <w:rPr>
          <w:rFonts w:ascii="Times New Roman" w:hAnsi="Times New Roman"/>
          <w:color w:val="auto"/>
          <w:sz w:val="28"/>
          <w:szCs w:val="28"/>
          <w:lang w:val="ru-RU"/>
        </w:rPr>
        <w:t>исследовательская деятельность, проектное обучение</w:t>
      </w:r>
      <w:r w:rsidR="00810487" w:rsidRPr="00ED5301">
        <w:rPr>
          <w:rFonts w:ascii="Times New Roman" w:hAnsi="Times New Roman"/>
          <w:color w:val="auto"/>
          <w:sz w:val="28"/>
          <w:szCs w:val="28"/>
          <w:lang w:val="ru-RU"/>
        </w:rPr>
        <w:t>, технология развивающего обучения</w:t>
      </w:r>
      <w:r w:rsidRPr="00ED5301">
        <w:rPr>
          <w:rFonts w:ascii="Times New Roman" w:hAnsi="Times New Roman"/>
          <w:color w:val="auto"/>
          <w:sz w:val="28"/>
          <w:szCs w:val="28"/>
          <w:lang w:val="ru-RU"/>
        </w:rPr>
        <w:t xml:space="preserve">, коммуникативная технология обучения. </w:t>
      </w:r>
    </w:p>
    <w:p w:rsidR="00DB6DF1" w:rsidRPr="00ED5301" w:rsidRDefault="00DB6DF1" w:rsidP="00654D34">
      <w:pPr>
        <w:spacing w:after="15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5301">
        <w:rPr>
          <w:rFonts w:ascii="Times New Roman" w:hAnsi="Times New Roman"/>
          <w:b/>
          <w:sz w:val="28"/>
          <w:szCs w:val="28"/>
        </w:rPr>
        <w:t>Алгоритм учебного занятия:</w:t>
      </w:r>
      <w:r w:rsidRPr="00ED5301">
        <w:rPr>
          <w:rFonts w:ascii="Times New Roman" w:hAnsi="Times New Roman"/>
          <w:sz w:val="28"/>
          <w:szCs w:val="28"/>
        </w:rPr>
        <w:t xml:space="preserve"> </w:t>
      </w:r>
      <w:r w:rsidRPr="00ED5301">
        <w:rPr>
          <w:rFonts w:ascii="Times New Roman" w:eastAsia="Times New Roman" w:hAnsi="Times New Roman" w:cs="Times New Roman"/>
          <w:sz w:val="28"/>
          <w:szCs w:val="28"/>
        </w:rPr>
        <w:t>занятия включают в себя организационную, теоретическую и практическую части. Источником информации являются материалы учебников, справочников, Интернет-ресурсов.</w:t>
      </w:r>
      <w:r w:rsidR="00426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5301">
        <w:rPr>
          <w:rFonts w:ascii="Times New Roman" w:eastAsia="Times New Roman" w:hAnsi="Times New Roman" w:cs="Times New Roman"/>
          <w:sz w:val="28"/>
          <w:szCs w:val="28"/>
        </w:rPr>
        <w:t xml:space="preserve">Практические занятия позволяют реализовать воспитательную цель и развивать творческие способности обучающихся. </w:t>
      </w:r>
      <w:r w:rsidRPr="00ED53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Виды практической деятельности: </w:t>
      </w:r>
      <w:r w:rsidR="002317B4" w:rsidRPr="00ED5301">
        <w:rPr>
          <w:rFonts w:ascii="Times New Roman" w:eastAsia="Times New Roman" w:hAnsi="Times New Roman" w:cs="Times New Roman"/>
          <w:sz w:val="28"/>
          <w:szCs w:val="28"/>
        </w:rPr>
        <w:t>постановка опытов и экспериментов</w:t>
      </w:r>
      <w:r w:rsidRPr="00ED5301">
        <w:rPr>
          <w:rFonts w:ascii="Times New Roman" w:eastAsia="Times New Roman" w:hAnsi="Times New Roman" w:cs="Times New Roman"/>
          <w:sz w:val="28"/>
          <w:szCs w:val="28"/>
        </w:rPr>
        <w:t>, построение графиков, творческие работы, тестирование</w:t>
      </w:r>
      <w:r w:rsidR="002317B4" w:rsidRPr="00ED5301">
        <w:rPr>
          <w:rFonts w:ascii="Times New Roman" w:eastAsia="Times New Roman" w:hAnsi="Times New Roman" w:cs="Times New Roman"/>
          <w:sz w:val="28"/>
          <w:szCs w:val="28"/>
        </w:rPr>
        <w:t>, работа над проектом</w:t>
      </w:r>
      <w:r w:rsidRPr="00ED53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6DF1" w:rsidRPr="00ED5301" w:rsidRDefault="00DB6DF1" w:rsidP="00654D34">
      <w:pPr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6DF1" w:rsidRPr="00ED5301" w:rsidRDefault="00DB6DF1" w:rsidP="00654D34">
      <w:pPr>
        <w:spacing w:after="15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301">
        <w:rPr>
          <w:rFonts w:ascii="Times New Roman" w:eastAsia="Times New Roman" w:hAnsi="Times New Roman" w:cs="Times New Roman"/>
          <w:b/>
          <w:sz w:val="28"/>
          <w:szCs w:val="28"/>
        </w:rPr>
        <w:t>2.6. СПИСОК ИСПОЛЬЗОВАННОЙ ЛИТЕРАТУРЫ</w:t>
      </w:r>
    </w:p>
    <w:p w:rsidR="00F07C04" w:rsidRPr="00ED5301" w:rsidRDefault="00AD2B4E" w:rsidP="00654D34">
      <w:pPr>
        <w:pStyle w:val="Standard"/>
        <w:shd w:val="clear" w:color="auto" w:fill="FFFFFF"/>
        <w:spacing w:after="0" w:line="276" w:lineRule="auto"/>
        <w:ind w:left="0"/>
        <w:jc w:val="center"/>
        <w:rPr>
          <w:rFonts w:ascii="Times New Roman" w:eastAsia="HGMinchoB" w:hAnsi="Times New Roman" w:cs="Times New Roman"/>
          <w:color w:val="000000"/>
          <w:spacing w:val="-7"/>
          <w:sz w:val="28"/>
          <w:szCs w:val="28"/>
          <w:lang w:val="ru-RU" w:eastAsia="ru-RU" w:bidi="ar-SA"/>
        </w:rPr>
      </w:pPr>
      <w:r>
        <w:rPr>
          <w:rFonts w:ascii="Times New Roman" w:eastAsia="HGMinchoB" w:hAnsi="Times New Roman" w:cs="Times New Roman"/>
          <w:b/>
          <w:color w:val="000000"/>
          <w:spacing w:val="-7"/>
          <w:sz w:val="28"/>
          <w:szCs w:val="28"/>
          <w:lang w:val="ru-RU" w:eastAsia="ru-RU" w:bidi="ar-SA"/>
        </w:rPr>
        <w:t>Л</w:t>
      </w:r>
      <w:r w:rsidR="00F07C04" w:rsidRPr="00ED5301">
        <w:rPr>
          <w:rFonts w:ascii="Times New Roman" w:eastAsia="HGMinchoB" w:hAnsi="Times New Roman" w:cs="Times New Roman"/>
          <w:b/>
          <w:color w:val="000000"/>
          <w:spacing w:val="-7"/>
          <w:sz w:val="28"/>
          <w:szCs w:val="28"/>
          <w:lang w:val="ru-RU" w:eastAsia="ru-RU" w:bidi="ar-SA"/>
        </w:rPr>
        <w:t xml:space="preserve">итература для педагога </w:t>
      </w:r>
    </w:p>
    <w:p w:rsidR="00DB6DF1" w:rsidRDefault="00E143D7" w:rsidP="00654D3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Лозовенко</w:t>
      </w:r>
      <w:proofErr w:type="spellEnd"/>
      <w:r>
        <w:rPr>
          <w:color w:val="auto"/>
          <w:sz w:val="28"/>
          <w:szCs w:val="28"/>
        </w:rPr>
        <w:t xml:space="preserve"> </w:t>
      </w:r>
      <w:r w:rsidRPr="00ED5301">
        <w:rPr>
          <w:color w:val="auto"/>
          <w:sz w:val="28"/>
          <w:szCs w:val="28"/>
        </w:rPr>
        <w:t>С.В.</w:t>
      </w:r>
      <w:r>
        <w:rPr>
          <w:color w:val="auto"/>
          <w:sz w:val="28"/>
          <w:szCs w:val="28"/>
        </w:rPr>
        <w:t>,</w:t>
      </w:r>
      <w:r w:rsidRPr="00ED5301">
        <w:rPr>
          <w:color w:val="auto"/>
          <w:sz w:val="28"/>
          <w:szCs w:val="28"/>
        </w:rPr>
        <w:t xml:space="preserve"> </w:t>
      </w:r>
      <w:r w:rsidR="00BF52EC" w:rsidRPr="00ED5301">
        <w:rPr>
          <w:color w:val="auto"/>
          <w:sz w:val="28"/>
          <w:szCs w:val="28"/>
        </w:rPr>
        <w:t>Трушина</w:t>
      </w:r>
      <w:r w:rsidRPr="00E143D7">
        <w:rPr>
          <w:color w:val="auto"/>
          <w:sz w:val="28"/>
          <w:szCs w:val="28"/>
        </w:rPr>
        <w:t xml:space="preserve"> </w:t>
      </w:r>
      <w:r w:rsidRPr="00ED5301">
        <w:rPr>
          <w:color w:val="auto"/>
          <w:sz w:val="28"/>
          <w:szCs w:val="28"/>
        </w:rPr>
        <w:t>Т.А.</w:t>
      </w:r>
      <w:r w:rsidR="00F109EA">
        <w:rPr>
          <w:color w:val="auto"/>
          <w:sz w:val="28"/>
          <w:szCs w:val="28"/>
        </w:rPr>
        <w:t xml:space="preserve"> </w:t>
      </w:r>
      <w:r w:rsidR="00BF52EC" w:rsidRPr="00ED5301">
        <w:rPr>
          <w:color w:val="auto"/>
          <w:sz w:val="28"/>
          <w:szCs w:val="28"/>
        </w:rPr>
        <w:t xml:space="preserve">Реализация образовательных программ естественнонаучной и технологической направленностей по физике с использованием оборудования центра «Точка роста». </w:t>
      </w:r>
      <w:r w:rsidR="00BF52EC" w:rsidRPr="00E143D7">
        <w:rPr>
          <w:color w:val="auto"/>
          <w:sz w:val="28"/>
          <w:szCs w:val="28"/>
        </w:rPr>
        <w:t>Методическое пособие. М.</w:t>
      </w:r>
      <w:r>
        <w:rPr>
          <w:color w:val="auto"/>
          <w:sz w:val="28"/>
          <w:szCs w:val="28"/>
        </w:rPr>
        <w:t>:</w:t>
      </w:r>
      <w:r w:rsidR="00BF52EC" w:rsidRPr="00E143D7">
        <w:rPr>
          <w:color w:val="auto"/>
          <w:sz w:val="28"/>
          <w:szCs w:val="28"/>
        </w:rPr>
        <w:t xml:space="preserve"> </w:t>
      </w:r>
      <w:r w:rsidR="00BF52EC" w:rsidRPr="00ED5301">
        <w:rPr>
          <w:color w:val="auto"/>
          <w:sz w:val="28"/>
          <w:szCs w:val="28"/>
        </w:rPr>
        <w:t>Просвещение</w:t>
      </w:r>
      <w:r w:rsidR="00F51D16">
        <w:rPr>
          <w:color w:val="auto"/>
          <w:sz w:val="28"/>
          <w:szCs w:val="28"/>
        </w:rPr>
        <w:t>,</w:t>
      </w:r>
      <w:r w:rsidR="00BF52EC" w:rsidRPr="00ED5301">
        <w:rPr>
          <w:color w:val="auto"/>
          <w:sz w:val="28"/>
          <w:szCs w:val="28"/>
        </w:rPr>
        <w:t xml:space="preserve"> 2021</w:t>
      </w:r>
      <w:r>
        <w:rPr>
          <w:color w:val="auto"/>
          <w:sz w:val="28"/>
          <w:szCs w:val="28"/>
        </w:rPr>
        <w:t>.</w:t>
      </w:r>
    </w:p>
    <w:p w:rsidR="00F109EA" w:rsidRPr="00E143D7" w:rsidRDefault="00F109EA" w:rsidP="00654D3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Pr="00E143D7">
        <w:rPr>
          <w:color w:val="auto"/>
          <w:sz w:val="28"/>
          <w:szCs w:val="28"/>
        </w:rPr>
        <w:t>Методические рекомендации для проведения лабораторных работ по физике. RELEON</w:t>
      </w:r>
      <w:r>
        <w:rPr>
          <w:color w:val="auto"/>
          <w:sz w:val="28"/>
          <w:szCs w:val="28"/>
        </w:rPr>
        <w:t>.</w:t>
      </w:r>
    </w:p>
    <w:p w:rsidR="001E7C96" w:rsidRDefault="00F109EA" w:rsidP="00654D3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E143D7">
        <w:rPr>
          <w:color w:val="auto"/>
          <w:sz w:val="28"/>
          <w:szCs w:val="28"/>
        </w:rPr>
        <w:t xml:space="preserve">. </w:t>
      </w:r>
      <w:r w:rsidR="001E7C96" w:rsidRPr="00E143D7">
        <w:rPr>
          <w:color w:val="auto"/>
          <w:sz w:val="28"/>
          <w:szCs w:val="28"/>
        </w:rPr>
        <w:t xml:space="preserve">Фронтальные лабораторные занятия по физике в 7-11 классах общеобразовательных учреждений: Книга для </w:t>
      </w:r>
      <w:proofErr w:type="gramStart"/>
      <w:r w:rsidR="001E7C96" w:rsidRPr="00E143D7">
        <w:rPr>
          <w:color w:val="auto"/>
          <w:sz w:val="28"/>
          <w:szCs w:val="28"/>
        </w:rPr>
        <w:t>учителя./</w:t>
      </w:r>
      <w:proofErr w:type="gramEnd"/>
      <w:r w:rsidR="001E7C96" w:rsidRPr="00E143D7">
        <w:rPr>
          <w:color w:val="auto"/>
          <w:sz w:val="28"/>
          <w:szCs w:val="28"/>
        </w:rPr>
        <w:t>под ред. В.А. Бурова, Г.Г. Никифорова. – М.: Просвещение, 1996.</w:t>
      </w:r>
    </w:p>
    <w:p w:rsidR="00F51D16" w:rsidRPr="00C851C5" w:rsidRDefault="00F51D16" w:rsidP="00654D34">
      <w:pPr>
        <w:pStyle w:val="Standard"/>
        <w:spacing w:after="0" w:line="276" w:lineRule="auto"/>
        <w:ind w:left="720"/>
        <w:contextualSpacing/>
        <w:jc w:val="center"/>
        <w:rPr>
          <w:rFonts w:ascii="Times New Roman" w:eastAsia="HGMinchoB" w:hAnsi="Times New Roman" w:cs="Times New Roman"/>
          <w:b/>
          <w:color w:val="auto"/>
          <w:spacing w:val="-7"/>
          <w:sz w:val="28"/>
          <w:szCs w:val="28"/>
          <w:lang w:val="ru-RU" w:eastAsia="ru-RU" w:bidi="ar-SA"/>
        </w:rPr>
      </w:pPr>
      <w:r w:rsidRPr="00C851C5">
        <w:rPr>
          <w:rFonts w:ascii="Times New Roman" w:eastAsia="HGMinchoB" w:hAnsi="Times New Roman" w:cs="Times New Roman"/>
          <w:b/>
          <w:color w:val="auto"/>
          <w:spacing w:val="-7"/>
          <w:sz w:val="28"/>
          <w:szCs w:val="28"/>
          <w:lang w:val="ru-RU" w:eastAsia="ru-RU" w:bidi="ar-SA"/>
        </w:rPr>
        <w:t>Справочная литература для педагога и обучающихся</w:t>
      </w:r>
    </w:p>
    <w:p w:rsidR="00F07C04" w:rsidRPr="00ED5301" w:rsidRDefault="000324EF" w:rsidP="00654D34">
      <w:pPr>
        <w:pStyle w:val="Default"/>
        <w:spacing w:line="276" w:lineRule="auto"/>
        <w:rPr>
          <w:color w:val="auto"/>
          <w:sz w:val="28"/>
          <w:szCs w:val="28"/>
        </w:rPr>
      </w:pPr>
      <w:r w:rsidRPr="00ED5301">
        <w:rPr>
          <w:color w:val="auto"/>
          <w:sz w:val="28"/>
          <w:szCs w:val="28"/>
        </w:rPr>
        <w:t xml:space="preserve">1. </w:t>
      </w:r>
      <w:proofErr w:type="spellStart"/>
      <w:r w:rsidR="00F51D16">
        <w:rPr>
          <w:color w:val="auto"/>
          <w:sz w:val="28"/>
          <w:szCs w:val="28"/>
        </w:rPr>
        <w:t>Громцева</w:t>
      </w:r>
      <w:proofErr w:type="spellEnd"/>
      <w:r w:rsidR="00F51D16">
        <w:rPr>
          <w:color w:val="auto"/>
          <w:sz w:val="28"/>
          <w:szCs w:val="28"/>
        </w:rPr>
        <w:t xml:space="preserve"> О.И. Физика 7-9 классы. Справочник. </w:t>
      </w:r>
      <w:r w:rsidR="00E143D7" w:rsidRPr="00ED5301">
        <w:rPr>
          <w:color w:val="auto"/>
          <w:sz w:val="28"/>
          <w:szCs w:val="28"/>
        </w:rPr>
        <w:t xml:space="preserve">– </w:t>
      </w:r>
      <w:r w:rsidR="00F51D16">
        <w:rPr>
          <w:color w:val="auto"/>
          <w:sz w:val="28"/>
          <w:szCs w:val="28"/>
        </w:rPr>
        <w:t>М.: Экзамен, 2025.</w:t>
      </w:r>
      <w:r w:rsidR="009E3619" w:rsidRPr="00ED5301">
        <w:rPr>
          <w:color w:val="auto"/>
          <w:sz w:val="28"/>
          <w:szCs w:val="28"/>
        </w:rPr>
        <w:t xml:space="preserve"> </w:t>
      </w:r>
    </w:p>
    <w:p w:rsidR="000324EF" w:rsidRPr="00ED5301" w:rsidRDefault="000324EF" w:rsidP="00654D3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301">
        <w:rPr>
          <w:rFonts w:ascii="Times New Roman" w:hAnsi="Times New Roman" w:cs="Times New Roman"/>
          <w:sz w:val="28"/>
          <w:szCs w:val="28"/>
        </w:rPr>
        <w:t xml:space="preserve">2. </w:t>
      </w:r>
      <w:r w:rsidR="00F51D16">
        <w:rPr>
          <w:rFonts w:ascii="Times New Roman" w:hAnsi="Times New Roman" w:cs="Times New Roman"/>
          <w:sz w:val="28"/>
          <w:szCs w:val="28"/>
        </w:rPr>
        <w:t xml:space="preserve">Наглядный </w:t>
      </w:r>
      <w:r w:rsidR="00F109EA">
        <w:rPr>
          <w:rFonts w:ascii="Times New Roman" w:hAnsi="Times New Roman" w:cs="Times New Roman"/>
          <w:sz w:val="28"/>
          <w:szCs w:val="28"/>
        </w:rPr>
        <w:t>с</w:t>
      </w:r>
      <w:r w:rsidR="00F51D16">
        <w:rPr>
          <w:rFonts w:ascii="Times New Roman" w:hAnsi="Times New Roman" w:cs="Times New Roman"/>
          <w:sz w:val="28"/>
          <w:szCs w:val="28"/>
        </w:rPr>
        <w:t>правочник по физике</w:t>
      </w:r>
      <w:r w:rsidRPr="00ED5301">
        <w:rPr>
          <w:rFonts w:ascii="Times New Roman" w:hAnsi="Times New Roman" w:cs="Times New Roman"/>
          <w:sz w:val="28"/>
          <w:szCs w:val="28"/>
        </w:rPr>
        <w:t xml:space="preserve"> / авт.-сост. </w:t>
      </w:r>
      <w:proofErr w:type="spellStart"/>
      <w:r w:rsidR="00F51D16">
        <w:rPr>
          <w:rFonts w:ascii="Times New Roman" w:hAnsi="Times New Roman" w:cs="Times New Roman"/>
          <w:sz w:val="28"/>
          <w:szCs w:val="28"/>
        </w:rPr>
        <w:t>Е.А.Глухова</w:t>
      </w:r>
      <w:proofErr w:type="spellEnd"/>
      <w:r w:rsidR="00F51D16">
        <w:rPr>
          <w:rFonts w:ascii="Times New Roman" w:hAnsi="Times New Roman" w:cs="Times New Roman"/>
          <w:sz w:val="28"/>
          <w:szCs w:val="28"/>
        </w:rPr>
        <w:t xml:space="preserve">-Козлова, </w:t>
      </w:r>
      <w:proofErr w:type="spellStart"/>
      <w:r w:rsidR="00F51D16">
        <w:rPr>
          <w:rFonts w:ascii="Times New Roman" w:hAnsi="Times New Roman" w:cs="Times New Roman"/>
          <w:sz w:val="28"/>
          <w:szCs w:val="28"/>
        </w:rPr>
        <w:t>С.В.Вахнина</w:t>
      </w:r>
      <w:proofErr w:type="spellEnd"/>
      <w:r w:rsidR="00F51D16">
        <w:rPr>
          <w:rFonts w:ascii="Times New Roman" w:hAnsi="Times New Roman" w:cs="Times New Roman"/>
          <w:sz w:val="28"/>
          <w:szCs w:val="28"/>
        </w:rPr>
        <w:t xml:space="preserve">. </w:t>
      </w:r>
      <w:r w:rsidR="00E143D7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E143D7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E143D7">
        <w:rPr>
          <w:rFonts w:ascii="Times New Roman" w:hAnsi="Times New Roman" w:cs="Times New Roman"/>
          <w:sz w:val="28"/>
          <w:szCs w:val="28"/>
        </w:rPr>
        <w:t>, 2022</w:t>
      </w:r>
      <w:r w:rsidRPr="00ED53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24EF" w:rsidRPr="00ED5301" w:rsidRDefault="000324EF" w:rsidP="00654D3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ED5301">
        <w:rPr>
          <w:color w:val="auto"/>
          <w:sz w:val="28"/>
          <w:szCs w:val="28"/>
        </w:rPr>
        <w:t xml:space="preserve">3. </w:t>
      </w:r>
      <w:r w:rsidR="00F109EA">
        <w:rPr>
          <w:color w:val="auto"/>
          <w:sz w:val="28"/>
          <w:szCs w:val="28"/>
        </w:rPr>
        <w:t xml:space="preserve">Перельман Я.И. Физика на каждом шагу. </w:t>
      </w:r>
      <w:r w:rsidR="00F109EA" w:rsidRPr="00ED5301">
        <w:rPr>
          <w:color w:val="auto"/>
          <w:sz w:val="28"/>
          <w:szCs w:val="28"/>
        </w:rPr>
        <w:t>–</w:t>
      </w:r>
      <w:r w:rsidR="00F109EA">
        <w:rPr>
          <w:color w:val="auto"/>
          <w:sz w:val="28"/>
          <w:szCs w:val="28"/>
        </w:rPr>
        <w:t xml:space="preserve"> М.: АСТ, 2021</w:t>
      </w:r>
      <w:r w:rsidR="00426A18">
        <w:rPr>
          <w:color w:val="auto"/>
          <w:sz w:val="28"/>
          <w:szCs w:val="28"/>
        </w:rPr>
        <w:t>.</w:t>
      </w:r>
    </w:p>
    <w:p w:rsidR="00F07C04" w:rsidRPr="00ED5301" w:rsidRDefault="00F07C04" w:rsidP="00654D34">
      <w:pPr>
        <w:pStyle w:val="Standard"/>
        <w:shd w:val="clear" w:color="auto" w:fill="FFFFFF"/>
        <w:spacing w:after="0" w:line="276" w:lineRule="auto"/>
        <w:ind w:left="0"/>
        <w:jc w:val="center"/>
        <w:rPr>
          <w:rFonts w:ascii="Times New Roman" w:eastAsia="HGMinchoB" w:hAnsi="Times New Roman" w:cs="Times New Roman"/>
          <w:b/>
          <w:color w:val="auto"/>
          <w:spacing w:val="-7"/>
          <w:sz w:val="28"/>
          <w:szCs w:val="28"/>
          <w:lang w:val="ru-RU" w:eastAsia="ru-RU" w:bidi="ar-SA"/>
        </w:rPr>
      </w:pPr>
      <w:r w:rsidRPr="00ED5301">
        <w:rPr>
          <w:rFonts w:ascii="Times New Roman" w:eastAsia="HGMinchoB" w:hAnsi="Times New Roman" w:cs="Times New Roman"/>
          <w:b/>
          <w:color w:val="auto"/>
          <w:spacing w:val="-7"/>
          <w:sz w:val="28"/>
          <w:szCs w:val="28"/>
          <w:lang w:val="ru-RU" w:eastAsia="ru-RU" w:bidi="ar-SA"/>
        </w:rPr>
        <w:t>Интернет-ресурсы</w:t>
      </w:r>
    </w:p>
    <w:p w:rsidR="00CE00DE" w:rsidRPr="00ED5301" w:rsidRDefault="004A5668" w:rsidP="00654D34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D5301">
        <w:rPr>
          <w:rStyle w:val="c28"/>
          <w:rFonts w:ascii="Times New Roman" w:hAnsi="Times New Roman" w:cs="Times New Roman"/>
          <w:sz w:val="28"/>
          <w:szCs w:val="28"/>
        </w:rPr>
        <w:t xml:space="preserve">1. </w:t>
      </w:r>
      <w:r w:rsidR="00CE00DE" w:rsidRPr="00ED5301">
        <w:rPr>
          <w:rFonts w:ascii="Times New Roman" w:hAnsi="Times New Roman" w:cs="Times New Roman"/>
          <w:bCs/>
          <w:iCs/>
          <w:sz w:val="28"/>
          <w:szCs w:val="28"/>
        </w:rPr>
        <w:t xml:space="preserve">Занимательная физика в вопросах и ответах: сайт заслуженного учителя РФ В. </w:t>
      </w:r>
      <w:proofErr w:type="spellStart"/>
      <w:r w:rsidR="00CE00DE" w:rsidRPr="00ED5301">
        <w:rPr>
          <w:rFonts w:ascii="Times New Roman" w:hAnsi="Times New Roman" w:cs="Times New Roman"/>
          <w:bCs/>
          <w:iCs/>
          <w:sz w:val="28"/>
          <w:szCs w:val="28"/>
        </w:rPr>
        <w:t>Елькина</w:t>
      </w:r>
      <w:proofErr w:type="spellEnd"/>
      <w:r w:rsidR="00CE00DE" w:rsidRPr="00ED530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hyperlink r:id="rId8" w:history="1">
        <w:r w:rsidR="00CE00DE" w:rsidRPr="00ED5301">
          <w:rPr>
            <w:rStyle w:val="a4"/>
            <w:rFonts w:ascii="Times New Roman" w:hAnsi="Times New Roman" w:cs="Times New Roman"/>
            <w:bCs/>
            <w:iCs/>
            <w:sz w:val="28"/>
            <w:szCs w:val="28"/>
          </w:rPr>
          <w:t>https://elkin52.narod.ru/</w:t>
        </w:r>
      </w:hyperlink>
    </w:p>
    <w:p w:rsidR="00F07E54" w:rsidRPr="00ED5301" w:rsidRDefault="00F07E54" w:rsidP="00654D34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5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4A5668" w:rsidRPr="00ED5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E00DE" w:rsidRPr="00ED5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Квант: научно-популярный физико-математический журнал </w:t>
      </w:r>
      <w:hyperlink r:id="rId9" w:history="1">
        <w:r w:rsidRPr="00ED5301">
          <w:rPr>
            <w:rStyle w:val="a4"/>
            <w:rFonts w:ascii="Times New Roman" w:hAnsi="Times New Roman" w:cs="Times New Roman"/>
            <w:sz w:val="28"/>
            <w:szCs w:val="28"/>
          </w:rPr>
          <w:t>http://fizkaf.narod.ru</w:t>
        </w:r>
      </w:hyperlink>
      <w:r w:rsidRPr="00ED5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E00DE" w:rsidRDefault="00F07E54" w:rsidP="00654D34">
      <w:pPr>
        <w:spacing w:after="0" w:line="276" w:lineRule="auto"/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D5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4A5668" w:rsidRPr="00ED5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E00DE" w:rsidRPr="00ED5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Образовательный сайт «</w:t>
      </w:r>
      <w:proofErr w:type="spellStart"/>
      <w:r w:rsidR="00CE00DE" w:rsidRPr="00ED5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Класс!ная</w:t>
      </w:r>
      <w:proofErr w:type="spellEnd"/>
      <w:r w:rsidR="00CE00DE" w:rsidRPr="00ED53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физика»</w:t>
      </w:r>
      <w:r w:rsidR="00CE00DE" w:rsidRPr="00ED53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hyperlink r:id="rId10" w:tgtFrame="_blank" w:history="1">
        <w:r w:rsidR="00CE00DE" w:rsidRPr="00ED5301">
          <w:rPr>
            <w:rStyle w:val="a4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http://class-fizika.ru</w:t>
        </w:r>
      </w:hyperlink>
    </w:p>
    <w:sectPr w:rsidR="00CE00DE" w:rsidSect="00A017D5">
      <w:footerReference w:type="defaul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FE" w:rsidRDefault="00BF33FE" w:rsidP="004A44C8">
      <w:pPr>
        <w:spacing w:after="0" w:line="240" w:lineRule="auto"/>
      </w:pPr>
      <w:r>
        <w:separator/>
      </w:r>
    </w:p>
  </w:endnote>
  <w:endnote w:type="continuationSeparator" w:id="0">
    <w:p w:rsidR="00BF33FE" w:rsidRDefault="00BF33FE" w:rsidP="004A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4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MinchoB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92584"/>
      <w:docPartObj>
        <w:docPartGallery w:val="Page Numbers (Bottom of Page)"/>
        <w:docPartUnique/>
      </w:docPartObj>
    </w:sdtPr>
    <w:sdtEndPr/>
    <w:sdtContent>
      <w:p w:rsidR="005D6FF3" w:rsidRDefault="005D6FF3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ADE">
          <w:rPr>
            <w:noProof/>
          </w:rPr>
          <w:t>13</w:t>
        </w:r>
        <w:r>
          <w:fldChar w:fldCharType="end"/>
        </w:r>
      </w:p>
    </w:sdtContent>
  </w:sdt>
  <w:p w:rsidR="005D6FF3" w:rsidRDefault="005D6FF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FE" w:rsidRDefault="00BF33FE" w:rsidP="004A44C8">
      <w:pPr>
        <w:spacing w:after="0" w:line="240" w:lineRule="auto"/>
      </w:pPr>
      <w:r>
        <w:separator/>
      </w:r>
    </w:p>
  </w:footnote>
  <w:footnote w:type="continuationSeparator" w:id="0">
    <w:p w:rsidR="00BF33FE" w:rsidRDefault="00BF33FE" w:rsidP="004A4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830"/>
    <w:multiLevelType w:val="multilevel"/>
    <w:tmpl w:val="86D644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77DE1"/>
    <w:multiLevelType w:val="multilevel"/>
    <w:tmpl w:val="059E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4574C"/>
    <w:multiLevelType w:val="multilevel"/>
    <w:tmpl w:val="45402FF6"/>
    <w:lvl w:ilvl="0">
      <w:start w:val="1"/>
      <w:numFmt w:val="decimal"/>
      <w:lvlText w:val="%1."/>
      <w:lvlJc w:val="left"/>
      <w:pPr>
        <w:ind w:left="781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06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3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1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41811DC"/>
    <w:multiLevelType w:val="hybridMultilevel"/>
    <w:tmpl w:val="B27CD91E"/>
    <w:lvl w:ilvl="0" w:tplc="EBD4ACAA">
      <w:numFmt w:val="bullet"/>
      <w:lvlText w:val="-"/>
      <w:lvlJc w:val="left"/>
      <w:pPr>
        <w:ind w:left="1277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6203244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2" w:tplc="D9448602">
      <w:numFmt w:val="bullet"/>
      <w:lvlText w:val="•"/>
      <w:lvlJc w:val="left"/>
      <w:pPr>
        <w:ind w:left="3292" w:hanging="164"/>
      </w:pPr>
      <w:rPr>
        <w:rFonts w:hint="default"/>
        <w:lang w:val="ru-RU" w:eastAsia="en-US" w:bidi="ar-SA"/>
      </w:rPr>
    </w:lvl>
    <w:lvl w:ilvl="3" w:tplc="5DDC418A">
      <w:numFmt w:val="bullet"/>
      <w:lvlText w:val="•"/>
      <w:lvlJc w:val="left"/>
      <w:pPr>
        <w:ind w:left="4298" w:hanging="164"/>
      </w:pPr>
      <w:rPr>
        <w:rFonts w:hint="default"/>
        <w:lang w:val="ru-RU" w:eastAsia="en-US" w:bidi="ar-SA"/>
      </w:rPr>
    </w:lvl>
    <w:lvl w:ilvl="4" w:tplc="9836E00E">
      <w:numFmt w:val="bullet"/>
      <w:lvlText w:val="•"/>
      <w:lvlJc w:val="left"/>
      <w:pPr>
        <w:ind w:left="5304" w:hanging="164"/>
      </w:pPr>
      <w:rPr>
        <w:rFonts w:hint="default"/>
        <w:lang w:val="ru-RU" w:eastAsia="en-US" w:bidi="ar-SA"/>
      </w:rPr>
    </w:lvl>
    <w:lvl w:ilvl="5" w:tplc="0998570E">
      <w:numFmt w:val="bullet"/>
      <w:lvlText w:val="•"/>
      <w:lvlJc w:val="left"/>
      <w:pPr>
        <w:ind w:left="6310" w:hanging="164"/>
      </w:pPr>
      <w:rPr>
        <w:rFonts w:hint="default"/>
        <w:lang w:val="ru-RU" w:eastAsia="en-US" w:bidi="ar-SA"/>
      </w:rPr>
    </w:lvl>
    <w:lvl w:ilvl="6" w:tplc="0B18D408">
      <w:numFmt w:val="bullet"/>
      <w:lvlText w:val="•"/>
      <w:lvlJc w:val="left"/>
      <w:pPr>
        <w:ind w:left="7316" w:hanging="164"/>
      </w:pPr>
      <w:rPr>
        <w:rFonts w:hint="default"/>
        <w:lang w:val="ru-RU" w:eastAsia="en-US" w:bidi="ar-SA"/>
      </w:rPr>
    </w:lvl>
    <w:lvl w:ilvl="7" w:tplc="C9820BEC">
      <w:numFmt w:val="bullet"/>
      <w:lvlText w:val="•"/>
      <w:lvlJc w:val="left"/>
      <w:pPr>
        <w:ind w:left="8322" w:hanging="164"/>
      </w:pPr>
      <w:rPr>
        <w:rFonts w:hint="default"/>
        <w:lang w:val="ru-RU" w:eastAsia="en-US" w:bidi="ar-SA"/>
      </w:rPr>
    </w:lvl>
    <w:lvl w:ilvl="8" w:tplc="A8242024">
      <w:numFmt w:val="bullet"/>
      <w:lvlText w:val="•"/>
      <w:lvlJc w:val="left"/>
      <w:pPr>
        <w:ind w:left="932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53C49A8"/>
    <w:multiLevelType w:val="hybridMultilevel"/>
    <w:tmpl w:val="1158991C"/>
    <w:lvl w:ilvl="0" w:tplc="12F49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1978"/>
    <w:multiLevelType w:val="hybridMultilevel"/>
    <w:tmpl w:val="69B2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B34C7"/>
    <w:multiLevelType w:val="multilevel"/>
    <w:tmpl w:val="1860A0CE"/>
    <w:lvl w:ilvl="0">
      <w:numFmt w:val="bullet"/>
      <w:lvlText w:val="-"/>
      <w:lvlJc w:val="left"/>
      <w:pPr>
        <w:ind w:left="25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880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517" w:hanging="3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5322AEC"/>
    <w:multiLevelType w:val="hybridMultilevel"/>
    <w:tmpl w:val="919C9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22E64"/>
    <w:multiLevelType w:val="hybridMultilevel"/>
    <w:tmpl w:val="D2F2161A"/>
    <w:lvl w:ilvl="0" w:tplc="473AE15A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4E989A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B2EEE178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437AF0F0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4" w:tplc="BCA4502A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AFFE2F82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F7ECA382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7" w:tplc="63D68B5E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FBB0139A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BE82CBD"/>
    <w:multiLevelType w:val="multilevel"/>
    <w:tmpl w:val="269C97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8154D8"/>
    <w:multiLevelType w:val="hybridMultilevel"/>
    <w:tmpl w:val="638C80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90499"/>
    <w:multiLevelType w:val="hybridMultilevel"/>
    <w:tmpl w:val="3EF6D2D6"/>
    <w:lvl w:ilvl="0" w:tplc="EF485202">
      <w:numFmt w:val="bullet"/>
      <w:lvlText w:val=""/>
      <w:lvlJc w:val="left"/>
      <w:pPr>
        <w:ind w:left="569" w:hanging="1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1" w:tplc="A1CA4764">
      <w:numFmt w:val="bullet"/>
      <w:lvlText w:val=""/>
      <w:lvlJc w:val="left"/>
      <w:pPr>
        <w:ind w:left="569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E6E94C6">
      <w:numFmt w:val="bullet"/>
      <w:lvlText w:val="•"/>
      <w:lvlJc w:val="left"/>
      <w:pPr>
        <w:ind w:left="2461" w:hanging="404"/>
      </w:pPr>
      <w:rPr>
        <w:rFonts w:hint="default"/>
        <w:lang w:val="ru-RU" w:eastAsia="en-US" w:bidi="ar-SA"/>
      </w:rPr>
    </w:lvl>
    <w:lvl w:ilvl="3" w:tplc="EC2C0022">
      <w:numFmt w:val="bullet"/>
      <w:lvlText w:val="•"/>
      <w:lvlJc w:val="left"/>
      <w:pPr>
        <w:ind w:left="3411" w:hanging="404"/>
      </w:pPr>
      <w:rPr>
        <w:rFonts w:hint="default"/>
        <w:lang w:val="ru-RU" w:eastAsia="en-US" w:bidi="ar-SA"/>
      </w:rPr>
    </w:lvl>
    <w:lvl w:ilvl="4" w:tplc="729C57E8">
      <w:numFmt w:val="bullet"/>
      <w:lvlText w:val="•"/>
      <w:lvlJc w:val="left"/>
      <w:pPr>
        <w:ind w:left="4362" w:hanging="404"/>
      </w:pPr>
      <w:rPr>
        <w:rFonts w:hint="default"/>
        <w:lang w:val="ru-RU" w:eastAsia="en-US" w:bidi="ar-SA"/>
      </w:rPr>
    </w:lvl>
    <w:lvl w:ilvl="5" w:tplc="CEA4EAA6">
      <w:numFmt w:val="bullet"/>
      <w:lvlText w:val="•"/>
      <w:lvlJc w:val="left"/>
      <w:pPr>
        <w:ind w:left="5312" w:hanging="404"/>
      </w:pPr>
      <w:rPr>
        <w:rFonts w:hint="default"/>
        <w:lang w:val="ru-RU" w:eastAsia="en-US" w:bidi="ar-SA"/>
      </w:rPr>
    </w:lvl>
    <w:lvl w:ilvl="6" w:tplc="6D4EB35E">
      <w:numFmt w:val="bullet"/>
      <w:lvlText w:val="•"/>
      <w:lvlJc w:val="left"/>
      <w:pPr>
        <w:ind w:left="6263" w:hanging="404"/>
      </w:pPr>
      <w:rPr>
        <w:rFonts w:hint="default"/>
        <w:lang w:val="ru-RU" w:eastAsia="en-US" w:bidi="ar-SA"/>
      </w:rPr>
    </w:lvl>
    <w:lvl w:ilvl="7" w:tplc="90EAD350">
      <w:numFmt w:val="bullet"/>
      <w:lvlText w:val="•"/>
      <w:lvlJc w:val="left"/>
      <w:pPr>
        <w:ind w:left="7213" w:hanging="404"/>
      </w:pPr>
      <w:rPr>
        <w:rFonts w:hint="default"/>
        <w:lang w:val="ru-RU" w:eastAsia="en-US" w:bidi="ar-SA"/>
      </w:rPr>
    </w:lvl>
    <w:lvl w:ilvl="8" w:tplc="1B90C91C">
      <w:numFmt w:val="bullet"/>
      <w:lvlText w:val="•"/>
      <w:lvlJc w:val="left"/>
      <w:pPr>
        <w:ind w:left="8164" w:hanging="404"/>
      </w:pPr>
      <w:rPr>
        <w:rFonts w:hint="default"/>
        <w:lang w:val="ru-RU" w:eastAsia="en-US" w:bidi="ar-SA"/>
      </w:rPr>
    </w:lvl>
  </w:abstractNum>
  <w:abstractNum w:abstractNumId="12" w15:restartNumberingAfterBreak="0">
    <w:nsid w:val="37796451"/>
    <w:multiLevelType w:val="hybridMultilevel"/>
    <w:tmpl w:val="7102C488"/>
    <w:lvl w:ilvl="0" w:tplc="12F49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507224"/>
    <w:multiLevelType w:val="multilevel"/>
    <w:tmpl w:val="2A54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582593"/>
    <w:multiLevelType w:val="hybridMultilevel"/>
    <w:tmpl w:val="60BA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A12DF"/>
    <w:multiLevelType w:val="hybridMultilevel"/>
    <w:tmpl w:val="6E263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7569D1"/>
    <w:multiLevelType w:val="hybridMultilevel"/>
    <w:tmpl w:val="962E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35EC3"/>
    <w:multiLevelType w:val="multilevel"/>
    <w:tmpl w:val="5AF045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152C08"/>
    <w:multiLevelType w:val="hybridMultilevel"/>
    <w:tmpl w:val="F4CCB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87F5E"/>
    <w:multiLevelType w:val="multilevel"/>
    <w:tmpl w:val="25D273C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D755AE"/>
    <w:multiLevelType w:val="multilevel"/>
    <w:tmpl w:val="486EFEA2"/>
    <w:lvl w:ilvl="0">
      <w:start w:val="1"/>
      <w:numFmt w:val="decimal"/>
      <w:lvlText w:val="%1"/>
      <w:lvlJc w:val="left"/>
      <w:pPr>
        <w:ind w:left="1557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57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6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0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368"/>
      </w:pPr>
      <w:rPr>
        <w:rFonts w:hint="default"/>
        <w:lang w:val="ru-RU" w:eastAsia="en-US" w:bidi="ar-SA"/>
      </w:rPr>
    </w:lvl>
  </w:abstractNum>
  <w:abstractNum w:abstractNumId="21" w15:restartNumberingAfterBreak="0">
    <w:nsid w:val="77EC78F3"/>
    <w:multiLevelType w:val="multilevel"/>
    <w:tmpl w:val="B6DA79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1C4397"/>
    <w:multiLevelType w:val="hybridMultilevel"/>
    <w:tmpl w:val="7CDA3A80"/>
    <w:lvl w:ilvl="0" w:tplc="C816A64C">
      <w:start w:val="1"/>
      <w:numFmt w:val="decimal"/>
      <w:lvlText w:val="%1."/>
      <w:lvlJc w:val="left"/>
      <w:pPr>
        <w:ind w:left="141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A4291A">
      <w:numFmt w:val="bullet"/>
      <w:lvlText w:val="•"/>
      <w:lvlJc w:val="left"/>
      <w:pPr>
        <w:ind w:left="2284" w:hanging="281"/>
      </w:pPr>
      <w:rPr>
        <w:rFonts w:hint="default"/>
        <w:lang w:val="ru-RU" w:eastAsia="en-US" w:bidi="ar-SA"/>
      </w:rPr>
    </w:lvl>
    <w:lvl w:ilvl="2" w:tplc="32C8791A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3" w:tplc="35C89862">
      <w:numFmt w:val="bullet"/>
      <w:lvlText w:val="•"/>
      <w:lvlJc w:val="left"/>
      <w:pPr>
        <w:ind w:left="4013" w:hanging="281"/>
      </w:pPr>
      <w:rPr>
        <w:rFonts w:hint="default"/>
        <w:lang w:val="ru-RU" w:eastAsia="en-US" w:bidi="ar-SA"/>
      </w:rPr>
    </w:lvl>
    <w:lvl w:ilvl="4" w:tplc="727EB41A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F30E069E">
      <w:numFmt w:val="bullet"/>
      <w:lvlText w:val="•"/>
      <w:lvlJc w:val="left"/>
      <w:pPr>
        <w:ind w:left="5742" w:hanging="281"/>
      </w:pPr>
      <w:rPr>
        <w:rFonts w:hint="default"/>
        <w:lang w:val="ru-RU" w:eastAsia="en-US" w:bidi="ar-SA"/>
      </w:rPr>
    </w:lvl>
    <w:lvl w:ilvl="6" w:tplc="2422B0C0">
      <w:numFmt w:val="bullet"/>
      <w:lvlText w:val="•"/>
      <w:lvlJc w:val="left"/>
      <w:pPr>
        <w:ind w:left="6607" w:hanging="281"/>
      </w:pPr>
      <w:rPr>
        <w:rFonts w:hint="default"/>
        <w:lang w:val="ru-RU" w:eastAsia="en-US" w:bidi="ar-SA"/>
      </w:rPr>
    </w:lvl>
    <w:lvl w:ilvl="7" w:tplc="2D44E0E0">
      <w:numFmt w:val="bullet"/>
      <w:lvlText w:val="•"/>
      <w:lvlJc w:val="left"/>
      <w:pPr>
        <w:ind w:left="7471" w:hanging="281"/>
      </w:pPr>
      <w:rPr>
        <w:rFonts w:hint="default"/>
        <w:lang w:val="ru-RU" w:eastAsia="en-US" w:bidi="ar-SA"/>
      </w:rPr>
    </w:lvl>
    <w:lvl w:ilvl="8" w:tplc="730C04E4">
      <w:numFmt w:val="bullet"/>
      <w:lvlText w:val="•"/>
      <w:lvlJc w:val="left"/>
      <w:pPr>
        <w:ind w:left="8336" w:hanging="281"/>
      </w:pPr>
      <w:rPr>
        <w:rFonts w:hint="default"/>
        <w:lang w:val="ru-RU" w:eastAsia="en-US" w:bidi="ar-SA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5"/>
  </w:num>
  <w:num w:numId="5">
    <w:abstractNumId w:val="12"/>
  </w:num>
  <w:num w:numId="6">
    <w:abstractNumId w:val="4"/>
  </w:num>
  <w:num w:numId="7">
    <w:abstractNumId w:val="1"/>
  </w:num>
  <w:num w:numId="8">
    <w:abstractNumId w:val="13"/>
  </w:num>
  <w:num w:numId="9">
    <w:abstractNumId w:val="6"/>
  </w:num>
  <w:num w:numId="10">
    <w:abstractNumId w:val="20"/>
  </w:num>
  <w:num w:numId="11">
    <w:abstractNumId w:val="22"/>
  </w:num>
  <w:num w:numId="12">
    <w:abstractNumId w:val="8"/>
  </w:num>
  <w:num w:numId="13">
    <w:abstractNumId w:val="16"/>
  </w:num>
  <w:num w:numId="14">
    <w:abstractNumId w:val="7"/>
  </w:num>
  <w:num w:numId="15">
    <w:abstractNumId w:val="14"/>
  </w:num>
  <w:num w:numId="16">
    <w:abstractNumId w:val="10"/>
  </w:num>
  <w:num w:numId="17">
    <w:abstractNumId w:val="19"/>
  </w:num>
  <w:num w:numId="18">
    <w:abstractNumId w:val="0"/>
  </w:num>
  <w:num w:numId="19">
    <w:abstractNumId w:val="9"/>
  </w:num>
  <w:num w:numId="20">
    <w:abstractNumId w:val="21"/>
  </w:num>
  <w:num w:numId="21">
    <w:abstractNumId w:val="17"/>
  </w:num>
  <w:num w:numId="22">
    <w:abstractNumId w:val="2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23"/>
    <w:rsid w:val="000012D0"/>
    <w:rsid w:val="000015A1"/>
    <w:rsid w:val="00002E9D"/>
    <w:rsid w:val="00013919"/>
    <w:rsid w:val="000277B4"/>
    <w:rsid w:val="000324EF"/>
    <w:rsid w:val="0003689B"/>
    <w:rsid w:val="00081328"/>
    <w:rsid w:val="00082F01"/>
    <w:rsid w:val="000858DB"/>
    <w:rsid w:val="00093822"/>
    <w:rsid w:val="0009730D"/>
    <w:rsid w:val="000A2DDF"/>
    <w:rsid w:val="000D062A"/>
    <w:rsid w:val="000D1A57"/>
    <w:rsid w:val="000D32AE"/>
    <w:rsid w:val="000E6A44"/>
    <w:rsid w:val="000F6185"/>
    <w:rsid w:val="00102336"/>
    <w:rsid w:val="001027B2"/>
    <w:rsid w:val="001121EA"/>
    <w:rsid w:val="00120569"/>
    <w:rsid w:val="00134AA7"/>
    <w:rsid w:val="00135C41"/>
    <w:rsid w:val="00145087"/>
    <w:rsid w:val="00156BC8"/>
    <w:rsid w:val="00160EFE"/>
    <w:rsid w:val="00164184"/>
    <w:rsid w:val="0016507D"/>
    <w:rsid w:val="00183BF4"/>
    <w:rsid w:val="001A63F9"/>
    <w:rsid w:val="001B47C0"/>
    <w:rsid w:val="001C160C"/>
    <w:rsid w:val="001D0E06"/>
    <w:rsid w:val="001D5328"/>
    <w:rsid w:val="001E0FF7"/>
    <w:rsid w:val="001E7C96"/>
    <w:rsid w:val="00202BA6"/>
    <w:rsid w:val="00223D5D"/>
    <w:rsid w:val="002317B4"/>
    <w:rsid w:val="002544D7"/>
    <w:rsid w:val="00256A73"/>
    <w:rsid w:val="0027421A"/>
    <w:rsid w:val="002A6D5A"/>
    <w:rsid w:val="002B63E4"/>
    <w:rsid w:val="002C5BF8"/>
    <w:rsid w:val="002C6794"/>
    <w:rsid w:val="002E1075"/>
    <w:rsid w:val="002F48AF"/>
    <w:rsid w:val="00305331"/>
    <w:rsid w:val="0035514A"/>
    <w:rsid w:val="003779BD"/>
    <w:rsid w:val="003944B0"/>
    <w:rsid w:val="003A287C"/>
    <w:rsid w:val="003B6F45"/>
    <w:rsid w:val="003D5959"/>
    <w:rsid w:val="003F4CB1"/>
    <w:rsid w:val="00426A18"/>
    <w:rsid w:val="00443D84"/>
    <w:rsid w:val="00451F74"/>
    <w:rsid w:val="00454ACA"/>
    <w:rsid w:val="0045751E"/>
    <w:rsid w:val="004658F4"/>
    <w:rsid w:val="00474E88"/>
    <w:rsid w:val="004773CA"/>
    <w:rsid w:val="00482E93"/>
    <w:rsid w:val="004844EE"/>
    <w:rsid w:val="00485689"/>
    <w:rsid w:val="00497323"/>
    <w:rsid w:val="004A44C8"/>
    <w:rsid w:val="004A5668"/>
    <w:rsid w:val="004B5AC9"/>
    <w:rsid w:val="004D341E"/>
    <w:rsid w:val="004E7383"/>
    <w:rsid w:val="00501C48"/>
    <w:rsid w:val="00506AA1"/>
    <w:rsid w:val="00506AE4"/>
    <w:rsid w:val="005159DA"/>
    <w:rsid w:val="00520B69"/>
    <w:rsid w:val="00536B97"/>
    <w:rsid w:val="005404DB"/>
    <w:rsid w:val="00567598"/>
    <w:rsid w:val="005A59AA"/>
    <w:rsid w:val="005B1466"/>
    <w:rsid w:val="005C1F30"/>
    <w:rsid w:val="005D1DBB"/>
    <w:rsid w:val="005D3DDD"/>
    <w:rsid w:val="005D3E6F"/>
    <w:rsid w:val="005D6FF3"/>
    <w:rsid w:val="00610B9A"/>
    <w:rsid w:val="00617C61"/>
    <w:rsid w:val="00633BB4"/>
    <w:rsid w:val="00654D34"/>
    <w:rsid w:val="006A0BAF"/>
    <w:rsid w:val="006B3C11"/>
    <w:rsid w:val="006B5EE3"/>
    <w:rsid w:val="006F4525"/>
    <w:rsid w:val="0073433B"/>
    <w:rsid w:val="00737407"/>
    <w:rsid w:val="00746A5E"/>
    <w:rsid w:val="00766108"/>
    <w:rsid w:val="00773471"/>
    <w:rsid w:val="00775516"/>
    <w:rsid w:val="0078022C"/>
    <w:rsid w:val="007B0A65"/>
    <w:rsid w:val="007B7626"/>
    <w:rsid w:val="007B79CD"/>
    <w:rsid w:val="007D1FE2"/>
    <w:rsid w:val="007F12BF"/>
    <w:rsid w:val="007F5576"/>
    <w:rsid w:val="00800834"/>
    <w:rsid w:val="00801AC4"/>
    <w:rsid w:val="008026C7"/>
    <w:rsid w:val="00805B28"/>
    <w:rsid w:val="00810487"/>
    <w:rsid w:val="0081341D"/>
    <w:rsid w:val="00814242"/>
    <w:rsid w:val="00814FFA"/>
    <w:rsid w:val="00815DD6"/>
    <w:rsid w:val="00817FF5"/>
    <w:rsid w:val="00827F98"/>
    <w:rsid w:val="008420FA"/>
    <w:rsid w:val="00871DA1"/>
    <w:rsid w:val="00895F9E"/>
    <w:rsid w:val="00896E09"/>
    <w:rsid w:val="008A05BC"/>
    <w:rsid w:val="008C5422"/>
    <w:rsid w:val="008C6B5D"/>
    <w:rsid w:val="008E2239"/>
    <w:rsid w:val="008E3A44"/>
    <w:rsid w:val="009160BF"/>
    <w:rsid w:val="00917ABF"/>
    <w:rsid w:val="00932C0B"/>
    <w:rsid w:val="00937EE1"/>
    <w:rsid w:val="009423D2"/>
    <w:rsid w:val="00966136"/>
    <w:rsid w:val="00986303"/>
    <w:rsid w:val="009A0533"/>
    <w:rsid w:val="009A4290"/>
    <w:rsid w:val="009B1F74"/>
    <w:rsid w:val="009B7D91"/>
    <w:rsid w:val="009C10FB"/>
    <w:rsid w:val="009D5BBB"/>
    <w:rsid w:val="009D792A"/>
    <w:rsid w:val="009E09D1"/>
    <w:rsid w:val="009E3619"/>
    <w:rsid w:val="009E4A78"/>
    <w:rsid w:val="00A017D5"/>
    <w:rsid w:val="00A10169"/>
    <w:rsid w:val="00A261DB"/>
    <w:rsid w:val="00A525D7"/>
    <w:rsid w:val="00A64458"/>
    <w:rsid w:val="00A67548"/>
    <w:rsid w:val="00AA76A4"/>
    <w:rsid w:val="00AD05A3"/>
    <w:rsid w:val="00AD0724"/>
    <w:rsid w:val="00AD2B4E"/>
    <w:rsid w:val="00AD4DDF"/>
    <w:rsid w:val="00AE51C5"/>
    <w:rsid w:val="00AF5823"/>
    <w:rsid w:val="00B400F2"/>
    <w:rsid w:val="00B43921"/>
    <w:rsid w:val="00B64E5F"/>
    <w:rsid w:val="00B82154"/>
    <w:rsid w:val="00BB7BC5"/>
    <w:rsid w:val="00BC3981"/>
    <w:rsid w:val="00BE1957"/>
    <w:rsid w:val="00BF33FE"/>
    <w:rsid w:val="00BF52EC"/>
    <w:rsid w:val="00C215CE"/>
    <w:rsid w:val="00C242C0"/>
    <w:rsid w:val="00C326B2"/>
    <w:rsid w:val="00C465EC"/>
    <w:rsid w:val="00C5431F"/>
    <w:rsid w:val="00C55A2D"/>
    <w:rsid w:val="00C81D87"/>
    <w:rsid w:val="00C91BB8"/>
    <w:rsid w:val="00C97D91"/>
    <w:rsid w:val="00CB742D"/>
    <w:rsid w:val="00CC5ECD"/>
    <w:rsid w:val="00CD5D7A"/>
    <w:rsid w:val="00CD737B"/>
    <w:rsid w:val="00CE00DE"/>
    <w:rsid w:val="00CE6622"/>
    <w:rsid w:val="00CF047E"/>
    <w:rsid w:val="00D15C61"/>
    <w:rsid w:val="00D37F71"/>
    <w:rsid w:val="00D4134E"/>
    <w:rsid w:val="00D418BC"/>
    <w:rsid w:val="00D4238F"/>
    <w:rsid w:val="00D53094"/>
    <w:rsid w:val="00D60976"/>
    <w:rsid w:val="00D667A5"/>
    <w:rsid w:val="00D82993"/>
    <w:rsid w:val="00D85A17"/>
    <w:rsid w:val="00D931B8"/>
    <w:rsid w:val="00D97002"/>
    <w:rsid w:val="00DB38A7"/>
    <w:rsid w:val="00DB6DF1"/>
    <w:rsid w:val="00DC211E"/>
    <w:rsid w:val="00DE1FAC"/>
    <w:rsid w:val="00DF71DC"/>
    <w:rsid w:val="00E143D7"/>
    <w:rsid w:val="00E17C5E"/>
    <w:rsid w:val="00E31545"/>
    <w:rsid w:val="00E40021"/>
    <w:rsid w:val="00E43A22"/>
    <w:rsid w:val="00E6085A"/>
    <w:rsid w:val="00E62800"/>
    <w:rsid w:val="00E63F0B"/>
    <w:rsid w:val="00EA1DFD"/>
    <w:rsid w:val="00ED5301"/>
    <w:rsid w:val="00EF0478"/>
    <w:rsid w:val="00F03ADE"/>
    <w:rsid w:val="00F07C04"/>
    <w:rsid w:val="00F07E54"/>
    <w:rsid w:val="00F109EA"/>
    <w:rsid w:val="00F16994"/>
    <w:rsid w:val="00F261A8"/>
    <w:rsid w:val="00F31B7A"/>
    <w:rsid w:val="00F32A18"/>
    <w:rsid w:val="00F34544"/>
    <w:rsid w:val="00F40D9C"/>
    <w:rsid w:val="00F4207D"/>
    <w:rsid w:val="00F51D16"/>
    <w:rsid w:val="00F6200A"/>
    <w:rsid w:val="00F80873"/>
    <w:rsid w:val="00F8285A"/>
    <w:rsid w:val="00F94FEB"/>
    <w:rsid w:val="00F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DB471"/>
  <w15:chartTrackingRefBased/>
  <w15:docId w15:val="{B6629668-FC8F-49E9-B76A-28C3BB1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25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525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2A18"/>
    <w:rPr>
      <w:b/>
      <w:bCs/>
    </w:rPr>
  </w:style>
  <w:style w:type="character" w:styleId="a4">
    <w:name w:val="Hyperlink"/>
    <w:basedOn w:val="a0"/>
    <w:unhideWhenUsed/>
    <w:rsid w:val="00F32A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525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A52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A525D7"/>
  </w:style>
  <w:style w:type="character" w:customStyle="1" w:styleId="10">
    <w:name w:val="Заголовок 1 Знак"/>
    <w:basedOn w:val="a0"/>
    <w:link w:val="1"/>
    <w:uiPriority w:val="9"/>
    <w:rsid w:val="00A52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">
    <w:name w:val="text"/>
    <w:basedOn w:val="a0"/>
    <w:rsid w:val="00A525D7"/>
  </w:style>
  <w:style w:type="character" w:customStyle="1" w:styleId="button2-text">
    <w:name w:val="button2-text"/>
    <w:basedOn w:val="a0"/>
    <w:rsid w:val="00A525D7"/>
  </w:style>
  <w:style w:type="character" w:customStyle="1" w:styleId="senderemail--8sc3y">
    <w:name w:val="sender__email--8sc3y"/>
    <w:basedOn w:val="a0"/>
    <w:rsid w:val="00A525D7"/>
  </w:style>
  <w:style w:type="paragraph" w:customStyle="1" w:styleId="6eea6d4a6125da33mrcssattr">
    <w:name w:val="6eea6d4a6125da33_mr_css_attr"/>
    <w:basedOn w:val="a"/>
    <w:rsid w:val="0045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1B47C0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97D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C97D91"/>
    <w:pPr>
      <w:suppressAutoHyphens/>
      <w:autoSpaceDN w:val="0"/>
      <w:spacing w:line="288" w:lineRule="auto"/>
      <w:ind w:left="2160"/>
      <w:textAlignment w:val="baseline"/>
    </w:pPr>
    <w:rPr>
      <w:rFonts w:ascii="Calibri" w:eastAsia="SimSun" w:hAnsi="Calibri" w:cs="font294"/>
      <w:color w:val="5A5A5A"/>
      <w:kern w:val="3"/>
      <w:sz w:val="20"/>
      <w:szCs w:val="20"/>
      <w:lang w:val="en-US" w:bidi="en-US"/>
    </w:rPr>
  </w:style>
  <w:style w:type="table" w:customStyle="1" w:styleId="11">
    <w:name w:val="Сетка таблицы1"/>
    <w:basedOn w:val="a1"/>
    <w:next w:val="a7"/>
    <w:uiPriority w:val="59"/>
    <w:rsid w:val="00F808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F8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B6DF1"/>
  </w:style>
  <w:style w:type="paragraph" w:customStyle="1" w:styleId="Textbody">
    <w:name w:val="Text body"/>
    <w:basedOn w:val="Standard"/>
    <w:rsid w:val="00DB6DF1"/>
    <w:pPr>
      <w:spacing w:after="120"/>
    </w:pPr>
  </w:style>
  <w:style w:type="paragraph" w:customStyle="1" w:styleId="Default">
    <w:name w:val="Default"/>
    <w:rsid w:val="00F07C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28">
    <w:name w:val="c28"/>
    <w:basedOn w:val="a0"/>
    <w:rsid w:val="00F07C04"/>
  </w:style>
  <w:style w:type="paragraph" w:customStyle="1" w:styleId="c16">
    <w:name w:val="c16"/>
    <w:basedOn w:val="a"/>
    <w:rsid w:val="00F0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List Paragraph"/>
    <w:basedOn w:val="a"/>
    <w:uiPriority w:val="1"/>
    <w:qFormat/>
    <w:rsid w:val="004A5668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C242C0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C242C0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4A4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44C8"/>
  </w:style>
  <w:style w:type="paragraph" w:styleId="ad">
    <w:name w:val="footer"/>
    <w:basedOn w:val="a"/>
    <w:link w:val="ae"/>
    <w:uiPriority w:val="99"/>
    <w:unhideWhenUsed/>
    <w:rsid w:val="004A4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44C8"/>
  </w:style>
  <w:style w:type="paragraph" w:customStyle="1" w:styleId="style3">
    <w:name w:val="style3"/>
    <w:basedOn w:val="a"/>
    <w:rsid w:val="006F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F03A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rsid w:val="00F03A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7974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541099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2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07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5166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2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8239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596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82980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1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3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5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5537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32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4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0091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5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kin52.naro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class-fizi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zkaf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E98B4-2D56-408D-AD14-1829B8F8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14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OLIXON</cp:lastModifiedBy>
  <cp:revision>31</cp:revision>
  <dcterms:created xsi:type="dcterms:W3CDTF">2024-04-01T15:14:00Z</dcterms:created>
  <dcterms:modified xsi:type="dcterms:W3CDTF">2025-11-25T12:09:00Z</dcterms:modified>
</cp:coreProperties>
</file>